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BBD" w:rsidRPr="00661BBD" w:rsidRDefault="00661BBD" w:rsidP="00661BBD">
      <w:pPr>
        <w:widowControl w:val="0"/>
        <w:autoSpaceDE w:val="0"/>
        <w:autoSpaceDN w:val="0"/>
        <w:spacing w:after="0" w:line="315" w:lineRule="exac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40"/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661BBD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5.</w:t>
      </w:r>
      <w:r w:rsidRPr="00661BBD">
        <w:rPr>
          <w:rFonts w:ascii="Times New Roman" w:eastAsia="Times New Roman" w:hAnsi="Times New Roman" w:cs="Times New Roman"/>
          <w:b/>
          <w:bCs/>
          <w:spacing w:val="7"/>
          <w:sz w:val="28"/>
          <w:szCs w:val="28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Характеристики</w:t>
      </w:r>
      <w:r w:rsidRPr="00661BB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антенных</w:t>
      </w:r>
      <w:r w:rsidRPr="00661BB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устройств</w:t>
      </w:r>
      <w:r w:rsidRPr="00661B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661BB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их</w:t>
      </w:r>
      <w:r w:rsidRPr="00661BB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влияние</w:t>
      </w:r>
      <w:r w:rsidRPr="00661B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Pr="00661B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bookmarkEnd w:id="0"/>
      <w:r w:rsidRPr="00661BBD">
        <w:rPr>
          <w:rFonts w:ascii="Times New Roman" w:eastAsia="Times New Roman" w:hAnsi="Times New Roman" w:cs="Times New Roman"/>
          <w:b/>
          <w:bCs/>
          <w:sz w:val="28"/>
          <w:szCs w:val="28"/>
        </w:rPr>
        <w:t>ЭМС</w:t>
      </w:r>
    </w:p>
    <w:p w:rsidR="00661BBD" w:rsidRPr="00661BBD" w:rsidRDefault="00661BBD" w:rsidP="00661BBD">
      <w:pPr>
        <w:widowControl w:val="0"/>
        <w:numPr>
          <w:ilvl w:val="1"/>
          <w:numId w:val="8"/>
        </w:numPr>
        <w:tabs>
          <w:tab w:val="left" w:pos="1532"/>
        </w:tabs>
        <w:autoSpaceDE w:val="0"/>
        <w:autoSpaceDN w:val="0"/>
        <w:spacing w:before="223" w:after="0" w:line="240" w:lineRule="auto"/>
        <w:ind w:hanging="390"/>
        <w:rPr>
          <w:rFonts w:ascii="Times New Roman" w:eastAsia="Times New Roman" w:hAnsi="Times New Roman" w:cs="Times New Roman"/>
        </w:rPr>
      </w:pPr>
      <w:r w:rsidRPr="00661BBD">
        <w:rPr>
          <w:rFonts w:ascii="Times New Roman" w:eastAsia="Times New Roman" w:hAnsi="Times New Roman" w:cs="Times New Roman"/>
        </w:rPr>
        <w:t>Введение.</w:t>
      </w:r>
    </w:p>
    <w:p w:rsidR="00661BBD" w:rsidRPr="00661BBD" w:rsidRDefault="00661BBD" w:rsidP="00661BBD">
      <w:pPr>
        <w:widowControl w:val="0"/>
        <w:numPr>
          <w:ilvl w:val="1"/>
          <w:numId w:val="8"/>
        </w:numPr>
        <w:tabs>
          <w:tab w:val="left" w:pos="1532"/>
        </w:tabs>
        <w:autoSpaceDE w:val="0"/>
        <w:autoSpaceDN w:val="0"/>
        <w:spacing w:before="2" w:after="0" w:line="240" w:lineRule="auto"/>
        <w:ind w:hanging="390"/>
        <w:rPr>
          <w:rFonts w:ascii="Times New Roman" w:eastAsia="Times New Roman" w:hAnsi="Times New Roman" w:cs="Times New Roman"/>
        </w:rPr>
      </w:pPr>
      <w:r w:rsidRPr="00661BBD">
        <w:rPr>
          <w:rFonts w:ascii="Times New Roman" w:eastAsia="Times New Roman" w:hAnsi="Times New Roman" w:cs="Times New Roman"/>
        </w:rPr>
        <w:t>Основные</w:t>
      </w:r>
      <w:r w:rsidRPr="00661BBD">
        <w:rPr>
          <w:rFonts w:ascii="Times New Roman" w:eastAsia="Times New Roman" w:hAnsi="Times New Roman" w:cs="Times New Roman"/>
          <w:spacing w:val="-7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понятия.</w:t>
      </w:r>
    </w:p>
    <w:p w:rsidR="00661BBD" w:rsidRPr="00661BBD" w:rsidRDefault="00661BBD" w:rsidP="00661BBD">
      <w:pPr>
        <w:widowControl w:val="0"/>
        <w:numPr>
          <w:ilvl w:val="1"/>
          <w:numId w:val="8"/>
        </w:numPr>
        <w:tabs>
          <w:tab w:val="left" w:pos="1532"/>
        </w:tabs>
        <w:autoSpaceDE w:val="0"/>
        <w:autoSpaceDN w:val="0"/>
        <w:spacing w:before="1" w:after="0" w:line="251" w:lineRule="exact"/>
        <w:ind w:hanging="390"/>
        <w:rPr>
          <w:rFonts w:ascii="Times New Roman" w:eastAsia="Times New Roman" w:hAnsi="Times New Roman" w:cs="Times New Roman"/>
        </w:rPr>
      </w:pPr>
      <w:r w:rsidRPr="00661BBD">
        <w:rPr>
          <w:rFonts w:ascii="Times New Roman" w:eastAsia="Times New Roman" w:hAnsi="Times New Roman" w:cs="Times New Roman"/>
        </w:rPr>
        <w:t>Модели аппроксимации</w:t>
      </w:r>
      <w:r w:rsidRPr="00661BBD">
        <w:rPr>
          <w:rFonts w:ascii="Times New Roman" w:eastAsia="Times New Roman" w:hAnsi="Times New Roman" w:cs="Times New Roman"/>
          <w:spacing w:val="-5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ДН.</w:t>
      </w:r>
    </w:p>
    <w:p w:rsidR="00661BBD" w:rsidRPr="00661BBD" w:rsidRDefault="00661BBD" w:rsidP="00661BBD">
      <w:pPr>
        <w:widowControl w:val="0"/>
        <w:numPr>
          <w:ilvl w:val="1"/>
          <w:numId w:val="8"/>
        </w:numPr>
        <w:tabs>
          <w:tab w:val="left" w:pos="1532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661BBD">
        <w:rPr>
          <w:rFonts w:ascii="Times New Roman" w:eastAsia="Times New Roman" w:hAnsi="Times New Roman" w:cs="Times New Roman"/>
        </w:rPr>
        <w:t>Усиление</w:t>
      </w:r>
      <w:r w:rsidRPr="00661BBD">
        <w:rPr>
          <w:rFonts w:ascii="Times New Roman" w:eastAsia="Times New Roman" w:hAnsi="Times New Roman" w:cs="Times New Roman"/>
          <w:spacing w:val="-8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антенн</w:t>
      </w:r>
      <w:r w:rsidRPr="00661BBD">
        <w:rPr>
          <w:rFonts w:ascii="Times New Roman" w:eastAsia="Times New Roman" w:hAnsi="Times New Roman" w:cs="Times New Roman"/>
          <w:spacing w:val="1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в</w:t>
      </w:r>
      <w:r w:rsidRPr="00661BBD">
        <w:rPr>
          <w:rFonts w:ascii="Times New Roman" w:eastAsia="Times New Roman" w:hAnsi="Times New Roman" w:cs="Times New Roman"/>
          <w:spacing w:val="-3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области бокового</w:t>
      </w:r>
      <w:r w:rsidRPr="00661BBD">
        <w:rPr>
          <w:rFonts w:ascii="Times New Roman" w:eastAsia="Times New Roman" w:hAnsi="Times New Roman" w:cs="Times New Roman"/>
          <w:spacing w:val="-5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и заднего</w:t>
      </w:r>
      <w:r w:rsidRPr="00661BBD">
        <w:rPr>
          <w:rFonts w:ascii="Times New Roman" w:eastAsia="Times New Roman" w:hAnsi="Times New Roman" w:cs="Times New Roman"/>
          <w:spacing w:val="-5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излучения.</w:t>
      </w:r>
    </w:p>
    <w:p w:rsidR="00661BBD" w:rsidRPr="00661BBD" w:rsidRDefault="00661BBD" w:rsidP="00661BBD">
      <w:pPr>
        <w:widowControl w:val="0"/>
        <w:numPr>
          <w:ilvl w:val="1"/>
          <w:numId w:val="8"/>
        </w:numPr>
        <w:tabs>
          <w:tab w:val="left" w:pos="1532"/>
        </w:tabs>
        <w:autoSpaceDE w:val="0"/>
        <w:autoSpaceDN w:val="0"/>
        <w:spacing w:before="2" w:after="0" w:line="240" w:lineRule="auto"/>
        <w:ind w:hanging="390"/>
        <w:rPr>
          <w:rFonts w:ascii="Times New Roman" w:eastAsia="Times New Roman" w:hAnsi="Times New Roman" w:cs="Times New Roman"/>
        </w:rPr>
      </w:pPr>
      <w:r w:rsidRPr="00661BBD">
        <w:rPr>
          <w:rFonts w:ascii="Times New Roman" w:eastAsia="Times New Roman" w:hAnsi="Times New Roman" w:cs="Times New Roman"/>
        </w:rPr>
        <w:t>Зоны</w:t>
      </w:r>
      <w:r w:rsidRPr="00661BBD">
        <w:rPr>
          <w:rFonts w:ascii="Times New Roman" w:eastAsia="Times New Roman" w:hAnsi="Times New Roman" w:cs="Times New Roman"/>
          <w:spacing w:val="-4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взаимного</w:t>
      </w:r>
      <w:r w:rsidRPr="00661BBD">
        <w:rPr>
          <w:rFonts w:ascii="Times New Roman" w:eastAsia="Times New Roman" w:hAnsi="Times New Roman" w:cs="Times New Roman"/>
          <w:spacing w:val="-4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влияния</w:t>
      </w:r>
      <w:r w:rsidRPr="00661BBD">
        <w:rPr>
          <w:rFonts w:ascii="Times New Roman" w:eastAsia="Times New Roman" w:hAnsi="Times New Roman" w:cs="Times New Roman"/>
          <w:spacing w:val="-5"/>
        </w:rPr>
        <w:t xml:space="preserve"> </w:t>
      </w:r>
      <w:r w:rsidRPr="00661BBD">
        <w:rPr>
          <w:rFonts w:ascii="Times New Roman" w:eastAsia="Times New Roman" w:hAnsi="Times New Roman" w:cs="Times New Roman"/>
        </w:rPr>
        <w:t>антенн.</w:t>
      </w:r>
    </w:p>
    <w:p w:rsidR="00661BBD" w:rsidRPr="00661BBD" w:rsidRDefault="00661BBD" w:rsidP="00661BB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1BBD" w:rsidRPr="00661BBD" w:rsidRDefault="00661BBD" w:rsidP="00661BBD">
      <w:pPr>
        <w:widowControl w:val="0"/>
        <w:numPr>
          <w:ilvl w:val="1"/>
          <w:numId w:val="7"/>
        </w:numPr>
        <w:tabs>
          <w:tab w:val="left" w:pos="1569"/>
          <w:tab w:val="left" w:pos="1570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39"/>
      <w:bookmarkEnd w:id="1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</w:t>
      </w:r>
    </w:p>
    <w:p w:rsidR="00661BBD" w:rsidRPr="00661BBD" w:rsidRDefault="00661BBD" w:rsidP="00661BB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Антенна является с одной стороны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пространственным фильтром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 обеспечивает про-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странственную и поляризационную избирательность, а с другой стороны она может выпол-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нять функции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частотного фильтра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то есть осуществлять частотную селекцию электромаг-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нитных полей. Следовательно, уровень полезного сигнала и помех, проникающих на вход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приемника,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значительной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зависит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свойств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антенных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устройств.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Электродинамические характеристики антенн принято определять в режиме передачи,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считая, что характеристики антенн в режиме приема (приемных антенн) совпадают с их ха-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рактеристиками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режиме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передачи.</w:t>
      </w:r>
    </w:p>
    <w:p w:rsidR="00661BBD" w:rsidRPr="00661BBD" w:rsidRDefault="00661BBD" w:rsidP="00661BBD">
      <w:pPr>
        <w:widowControl w:val="0"/>
        <w:autoSpaceDE w:val="0"/>
        <w:autoSpaceDN w:val="0"/>
        <w:spacing w:after="4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Направленные свойства антенн характеризует амплитудная характеристика направлен-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ности антенны – функция отображающая зависимость амплитуды напряженности электриче-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ского поля, создаваемого антенной на фиксированном расстоянии в дальней зоне, от угловых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точки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наблюдения.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661BBD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0F4D91F5" wp14:editId="2DE512FC">
            <wp:extent cx="3005327" cy="2005583"/>
            <wp:effectExtent l="0" t="0" r="0" b="0"/>
            <wp:docPr id="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5327" cy="2005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1BBD" w:rsidRPr="00661BBD" w:rsidRDefault="00661BBD" w:rsidP="00661BB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5.1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Courier New" w:eastAsia="Times New Roman" w:hAnsi="Courier New" w:cs="Times New Roman"/>
          <w:sz w:val="24"/>
          <w:szCs w:val="24"/>
        </w:rPr>
        <w:t>-</w:t>
      </w:r>
      <w:r w:rsidRPr="00661BBD">
        <w:rPr>
          <w:rFonts w:ascii="Courier New" w:eastAsia="Times New Roman" w:hAnsi="Courier New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Пример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изображения</w:t>
      </w:r>
      <w:r w:rsidRPr="00661BBD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диаграммы направленности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before="1"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 большинстве случаев ДН антенны имеет многолепестковый вид (рис. 5.1). Наиболь-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ший лепесток называется главным, остальные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– боковыми лепестками ДН, причем главных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лепестков,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иногда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несколько.</w:t>
      </w: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Главный лепесток ДН характеризуется шириной определяемой на уровне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половинной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мощности (</w:t>
      </w:r>
      <w:r w:rsidRPr="00661BBD">
        <w:rPr>
          <w:rFonts w:ascii="Courier New" w:eastAsia="Times New Roman" w:hAnsi="Courier New" w:cs="Times New Roman"/>
          <w:sz w:val="24"/>
          <w:szCs w:val="24"/>
        </w:rPr>
        <w:t>-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3 дБ), либо на уровне -10 дБ. Боковые лепестки нумеруются, начиная от главно-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лепестка ДН,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характеризуются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своим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угловым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положением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уровнем.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Немаловажное значение в задачах ЭМС имеет описание направленных свойств антен-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ны не только в области главного, но и бокового лепестков, не только на больших расстояни-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ях, но и в ближней зоне антенны. Поэтому всю область пространства, окружающую антенны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разбивают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две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части:</w:t>
      </w:r>
    </w:p>
    <w:p w:rsidR="00661BBD" w:rsidRPr="00661BBD" w:rsidRDefault="00661BBD" w:rsidP="00661BBD">
      <w:pPr>
        <w:widowControl w:val="0"/>
        <w:numPr>
          <w:ilvl w:val="0"/>
          <w:numId w:val="6"/>
        </w:numPr>
        <w:tabs>
          <w:tab w:val="left" w:pos="951"/>
        </w:tabs>
        <w:autoSpaceDE w:val="0"/>
        <w:autoSpaceDN w:val="0"/>
        <w:spacing w:before="13" w:after="0" w:line="232" w:lineRule="auto"/>
        <w:ind w:right="537" w:hanging="140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область главного лепестка характеристики направленности, где КУ антенны отно-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сительно</w:t>
      </w:r>
      <w:r w:rsidRPr="00661BBD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постоянен;</w:t>
      </w:r>
    </w:p>
    <w:p w:rsidR="00661BBD" w:rsidRPr="00661BBD" w:rsidRDefault="00661BBD" w:rsidP="00661BBD">
      <w:pPr>
        <w:widowControl w:val="0"/>
        <w:numPr>
          <w:ilvl w:val="0"/>
          <w:numId w:val="6"/>
        </w:numPr>
        <w:tabs>
          <w:tab w:val="left" w:pos="951"/>
        </w:tabs>
        <w:autoSpaceDE w:val="0"/>
        <w:autoSpaceDN w:val="0"/>
        <w:spacing w:before="15" w:after="0" w:line="232" w:lineRule="auto"/>
        <w:ind w:right="532" w:hanging="140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область бокового и заднего излучения, в которой КУ претерпевает резкие измене-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ния.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Рассматривая совокупность одинаковых антенн, можно отметить, что для различных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экземпляров</w:t>
      </w:r>
      <w:r w:rsidRPr="00661BB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</w:t>
      </w:r>
      <w:r w:rsidRPr="00661BB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главный</w:t>
      </w:r>
      <w:r w:rsidRPr="00661BB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лепесток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сохраняет</w:t>
      </w:r>
      <w:r w:rsidRPr="00661BB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661BB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постоянную</w:t>
      </w:r>
      <w:r w:rsidRPr="00661BB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форму.</w:t>
      </w:r>
      <w:r w:rsidRPr="00661BB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661BBD" w:rsidRPr="00661BBD">
          <w:pgSz w:w="11910" w:h="16840"/>
          <w:pgMar w:top="980" w:right="880" w:bottom="280" w:left="840" w:header="718" w:footer="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58" name="Группа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59" name="Line 20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8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">
                <v:line id="Line 20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NMkMcAAADbAAAADwAAAGRycy9kb3ducmV2LnhtbESP3WrCQBSE7wt9h+UUvBHdqMSf1FVE&#10;KFXQQlWE3p1mj0lq9mzIbjW+fVcQejnMzDfMdN6YUlyodoVlBb1uBII4tbrgTMFh/9YZg3AeWWNp&#10;mRTcyMF89vw0xUTbK3/SZeczESDsElSQe18lUro0J4Ouayvi4J1sbdAHWWdS13gNcFPKfhQNpcGC&#10;w0KOFS1zSs+7X6Pgox2f4gGNvo+HXrFpD6L19uf9S6nWS7N4BeGp8f/hR3ulFcQTuH8JP0DO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Q0yQxwAAANsAAAAPAAAAAAAA&#10;AAAAAAAAAKECAABkcnMvZG93bnJldi54bWxQSwUGAAAAAAQABAD5AAAAlQMAAAAA&#10;" strokeweight=".14225mm"/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37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этому для описания свойств антенн в области главного лепестка ДН возможно применять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детерминированное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описание.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 отличие от этого, боковые и задние лепестки диаграмм направленности в совокупно-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сти таких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 могут произвольным образом отличаться, как по величине,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так по поло-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жению и форме. Такое различие обусловлено воздействием нескольких случайных факторов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таких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как:</w:t>
      </w:r>
    </w:p>
    <w:p w:rsidR="00661BBD" w:rsidRPr="00661BBD" w:rsidRDefault="00661BBD" w:rsidP="00661BBD">
      <w:pPr>
        <w:widowControl w:val="0"/>
        <w:numPr>
          <w:ilvl w:val="1"/>
          <w:numId w:val="6"/>
        </w:numPr>
        <w:tabs>
          <w:tab w:val="left" w:pos="109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допуски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на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точность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изготовления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элементов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антенны;</w:t>
      </w:r>
    </w:p>
    <w:p w:rsidR="00661BBD" w:rsidRPr="00661BBD" w:rsidRDefault="00661BBD" w:rsidP="00661BBD">
      <w:pPr>
        <w:widowControl w:val="0"/>
        <w:numPr>
          <w:ilvl w:val="1"/>
          <w:numId w:val="6"/>
        </w:numPr>
        <w:tabs>
          <w:tab w:val="left" w:pos="1095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наличие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окружающих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предметов;</w:t>
      </w:r>
    </w:p>
    <w:p w:rsidR="00661BBD" w:rsidRPr="00661BBD" w:rsidRDefault="00661BBD" w:rsidP="00661BBD">
      <w:pPr>
        <w:widowControl w:val="0"/>
        <w:numPr>
          <w:ilvl w:val="1"/>
          <w:numId w:val="6"/>
        </w:numPr>
        <w:tabs>
          <w:tab w:val="left" w:pos="1095"/>
        </w:tabs>
        <w:autoSpaceDE w:val="0"/>
        <w:autoSpaceDN w:val="0"/>
        <w:spacing w:before="1" w:after="0" w:line="294" w:lineRule="exact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механические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деформации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(ветровые,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весовые,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температурные);</w:t>
      </w:r>
    </w:p>
    <w:p w:rsidR="00661BBD" w:rsidRPr="00661BBD" w:rsidRDefault="00661BBD" w:rsidP="00661BBD">
      <w:pPr>
        <w:widowControl w:val="0"/>
        <w:numPr>
          <w:ilvl w:val="1"/>
          <w:numId w:val="6"/>
        </w:numPr>
        <w:tabs>
          <w:tab w:val="left" w:pos="1090"/>
        </w:tabs>
        <w:autoSpaceDE w:val="0"/>
        <w:autoSpaceDN w:val="0"/>
        <w:spacing w:after="0" w:line="290" w:lineRule="exact"/>
        <w:ind w:left="1089" w:hanging="202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особенности</w:t>
      </w:r>
      <w:r w:rsidRPr="00661BBD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конструкции.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Поэтому</w:t>
      </w:r>
      <w:r w:rsidRPr="00661BB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боковых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задних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лепестков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применяют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вероятност-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ное</w:t>
      </w:r>
      <w:r w:rsidRPr="00661BB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описание.</w:t>
      </w: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61BBD" w:rsidRPr="00661BBD" w:rsidRDefault="00661BBD" w:rsidP="00661BBD">
      <w:pPr>
        <w:widowControl w:val="0"/>
        <w:numPr>
          <w:ilvl w:val="1"/>
          <w:numId w:val="7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ind w:left="1732" w:hanging="874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38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661BB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2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понятия</w:t>
      </w:r>
    </w:p>
    <w:p w:rsidR="00661BBD" w:rsidRPr="00661BBD" w:rsidRDefault="00661BBD" w:rsidP="00661BB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6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Направленные</w:t>
      </w:r>
      <w:r w:rsidRPr="00661BB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свойства</w:t>
      </w:r>
      <w:r w:rsidRPr="00661BB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Pr="00661BBD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лепестка</w:t>
      </w:r>
      <w:r w:rsidRPr="00661BB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рабочем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диапазоне</w:t>
      </w:r>
      <w:r w:rsidRPr="00661BB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час-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65" w:lineRule="exact"/>
        <w:rPr>
          <w:rFonts w:ascii="Times New Roman" w:eastAsia="Times New Roman" w:hAnsi="Times New Roman" w:cs="Times New Roman"/>
        </w:rPr>
        <w:sectPr w:rsidR="00661BBD" w:rsidRPr="00661BBD">
          <w:pgSz w:w="11910" w:h="16840"/>
          <w:pgMar w:top="980" w:right="880" w:bottom="280" w:left="840" w:header="718" w:footer="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661BBD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характеризуют</w:t>
      </w:r>
      <w:r w:rsidRPr="00661BB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661BBD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параметры:</w:t>
      </w:r>
      <w:r w:rsidRPr="00661BB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661BB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направленного</w:t>
      </w:r>
      <w:r w:rsidRPr="00661BBD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действия</w:t>
      </w: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Times New Roman" w:eastAsia="Times New Roman" w:hAnsi="Times New Roman" w:cs="Times New Roman"/>
          <w:i/>
          <w:sz w:val="24"/>
        </w:rPr>
        <w:t>D</w:t>
      </w:r>
      <w:r w:rsidRPr="00661BBD">
        <w:rPr>
          <w:rFonts w:ascii="Times New Roman" w:eastAsia="Times New Roman" w:hAnsi="Times New Roman" w:cs="Times New Roman"/>
          <w:b/>
          <w:sz w:val="24"/>
        </w:rPr>
        <w:t>(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b/>
          <w:sz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31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986" w:space="40"/>
            <w:col w:w="1164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7" w:after="0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коэффициент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усиления антенны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661BBD">
        <w:rPr>
          <w:rFonts w:ascii="Symbol" w:eastAsia="Times New Roman" w:hAnsi="Symbol" w:cs="Times New Roman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Pr="00661BBD">
        <w:rPr>
          <w:rFonts w:ascii="Symbol" w:eastAsia="Times New Roman" w:hAnsi="Symbol" w:cs="Times New Roman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ширина главного лепестка ДН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 главных плоско-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стях,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определенная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половины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излучаемой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мощности.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33" w:lineRule="exact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Коэффициент</w:t>
      </w:r>
      <w:r w:rsidRPr="00661BBD">
        <w:rPr>
          <w:rFonts w:ascii="Times New Roman" w:eastAsia="Times New Roman" w:hAnsi="Times New Roman" w:cs="Times New Roman"/>
          <w:i/>
          <w:spacing w:val="-1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направленного</w:t>
      </w:r>
      <w:r w:rsidRPr="00661BBD">
        <w:rPr>
          <w:rFonts w:ascii="Times New Roman" w:eastAsia="Times New Roman" w:hAnsi="Times New Roman" w:cs="Times New Roman"/>
          <w:i/>
          <w:spacing w:val="-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действия</w:t>
      </w:r>
      <w:r w:rsidRPr="00661BBD">
        <w:rPr>
          <w:rFonts w:ascii="Times New Roman" w:eastAsia="Times New Roman" w:hAnsi="Times New Roman" w:cs="Times New Roman"/>
          <w:i/>
          <w:spacing w:val="-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это</w:t>
      </w:r>
      <w:r w:rsidRPr="00661BBD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функция</w:t>
      </w:r>
      <w:r w:rsidRPr="00661BBD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угловых</w:t>
      </w:r>
      <w:r w:rsidRPr="00661BBD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координат,</w:t>
      </w:r>
      <w:r w:rsidRPr="00661BBD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численно</w:t>
      </w:r>
      <w:r w:rsidRPr="00661BBD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рав-</w:t>
      </w:r>
    </w:p>
    <w:p w:rsidR="00661BBD" w:rsidRPr="00661BBD" w:rsidRDefault="00661BBD" w:rsidP="00661BBD">
      <w:pPr>
        <w:widowControl w:val="0"/>
        <w:autoSpaceDE w:val="0"/>
        <w:autoSpaceDN w:val="0"/>
        <w:spacing w:before="3" w:after="0" w:line="278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ная</w:t>
      </w:r>
      <w:r w:rsidRPr="00661BB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отношению</w:t>
      </w:r>
      <w:r w:rsidRPr="00661BBD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квадрата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модуля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напряженности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поля,</w:t>
      </w:r>
      <w:r w:rsidRPr="00661BBD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создаваемого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антенной</w:t>
      </w:r>
      <w:r w:rsidRPr="00661BBD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661BB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>правлении</w:t>
      </w:r>
      <w:r w:rsidRPr="00661BB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|</w:t>
      </w:r>
      <w:r w:rsidRPr="00661BBD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E</w:t>
      </w:r>
      <w:r w:rsidRPr="00661BB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(</w:t>
      </w:r>
      <w:r w:rsidRPr="00661BBD">
        <w:rPr>
          <w:rFonts w:ascii="Symbol" w:eastAsia="Times New Roman" w:hAnsi="Symbol" w:cs="Times New Roman"/>
          <w:spacing w:val="-2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39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pacing w:val="-2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-2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|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  <w:vertAlign w:val="superscript"/>
        </w:rPr>
        <w:t>2</w:t>
      </w:r>
      <w:r w:rsidRPr="00661BB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>усредненному</w:t>
      </w:r>
      <w:r w:rsidRPr="00661BB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>по всем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>направлениям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квадрату</w:t>
      </w:r>
      <w:r w:rsidRPr="00661BB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напряженности поля</w:t>
      </w:r>
    </w:p>
    <w:p w:rsidR="00661BBD" w:rsidRPr="00661BBD" w:rsidRDefault="00661BBD" w:rsidP="00661BBD">
      <w:pPr>
        <w:widowControl w:val="0"/>
        <w:autoSpaceDE w:val="0"/>
        <w:autoSpaceDN w:val="0"/>
        <w:spacing w:before="46" w:after="0" w:line="153" w:lineRule="exact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|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61BBD">
        <w:rPr>
          <w:rFonts w:ascii="Symbol" w:eastAsia="Times New Roman" w:hAnsi="Symbol" w:cs="Times New Roman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|</w:t>
      </w:r>
      <w:r w:rsidRPr="00661BB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153" w:lineRule="exact"/>
        <w:jc w:val="center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4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51" w:lineRule="exact"/>
        <w:rPr>
          <w:rFonts w:ascii="Times New Roman" w:eastAsia="Times New Roman" w:hAnsi="Times New Roman" w:cs="Times New Roman"/>
          <w:i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где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|</w:t>
      </w:r>
      <w:r w:rsidRPr="00661BBD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E</w:t>
      </w:r>
    </w:p>
    <w:p w:rsidR="00661BBD" w:rsidRPr="00661BBD" w:rsidRDefault="00661BBD" w:rsidP="00661BBD">
      <w:pPr>
        <w:widowControl w:val="0"/>
        <w:autoSpaceDE w:val="0"/>
        <w:autoSpaceDN w:val="0"/>
        <w:spacing w:before="1" w:after="0" w:line="240" w:lineRule="auto"/>
        <w:jc w:val="right"/>
        <w:rPr>
          <w:rFonts w:ascii="Symbol" w:eastAsia="Times New Roman" w:hAnsi="Symbol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D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661BBD">
        <w:rPr>
          <w:rFonts w:ascii="Symbol" w:eastAsia="Times New Roman" w:hAnsi="Symbol" w:cs="Times New Roman"/>
          <w:spacing w:val="-1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</w:t>
      </w: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40" w:lineRule="auto"/>
        <w:rPr>
          <w:rFonts w:ascii="Symbol" w:eastAsia="Times New Roman" w:hAnsi="Symbol" w:cs="Times New Roman"/>
          <w:sz w:val="25"/>
          <w:szCs w:val="24"/>
        </w:rPr>
      </w:pPr>
    </w:p>
    <w:p w:rsidR="00661BBD" w:rsidRPr="00661BBD" w:rsidRDefault="00661BBD" w:rsidP="00661BBD">
      <w:pPr>
        <w:widowControl w:val="0"/>
        <w:tabs>
          <w:tab w:val="left" w:pos="965"/>
        </w:tabs>
        <w:autoSpaceDE w:val="0"/>
        <w:autoSpaceDN w:val="0"/>
        <w:spacing w:before="1" w:after="0" w:line="99" w:lineRule="exact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b/>
          <w:w w:val="95"/>
          <w:sz w:val="24"/>
        </w:rPr>
        <w:t>|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perscript"/>
        </w:rPr>
        <w:t>2</w:t>
      </w:r>
      <w:r w:rsidRPr="00661BBD">
        <w:rPr>
          <w:rFonts w:ascii="Times New Roman" w:eastAsia="Times New Roman" w:hAnsi="Times New Roman" w:cs="Times New Roman"/>
          <w:spacing w:val="-26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8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position w:val="15"/>
          <w:sz w:val="24"/>
        </w:rPr>
        <w:t>1</w:t>
      </w:r>
      <w:r w:rsidRPr="00661BBD">
        <w:rPr>
          <w:rFonts w:ascii="Times New Roman" w:eastAsia="Times New Roman" w:hAnsi="Times New Roman" w:cs="Times New Roman"/>
          <w:w w:val="95"/>
          <w:position w:val="15"/>
          <w:sz w:val="24"/>
        </w:rPr>
        <w:tab/>
      </w:r>
      <w:r w:rsidRPr="00661BBD">
        <w:rPr>
          <w:rFonts w:ascii="Times New Roman" w:eastAsia="Times New Roman" w:hAnsi="Times New Roman" w:cs="Times New Roman"/>
          <w:position w:val="18"/>
          <w:sz w:val="16"/>
        </w:rPr>
        <w:t>2</w:t>
      </w:r>
      <w:r w:rsidRPr="00661BBD">
        <w:rPr>
          <w:rFonts w:ascii="Symbol" w:eastAsia="Times New Roman" w:hAnsi="Symbol" w:cs="Times New Roman"/>
          <w:position w:val="18"/>
          <w:sz w:val="16"/>
        </w:rPr>
        <w:t></w:t>
      </w:r>
      <w:r w:rsidRPr="00661BBD">
        <w:rPr>
          <w:rFonts w:ascii="Times New Roman" w:eastAsia="Times New Roman" w:hAnsi="Times New Roman" w:cs="Times New Roman"/>
          <w:spacing w:val="68"/>
          <w:position w:val="18"/>
          <w:sz w:val="16"/>
        </w:rPr>
        <w:t xml:space="preserve"> </w:t>
      </w:r>
      <w:r w:rsidRPr="00661BBD">
        <w:rPr>
          <w:rFonts w:ascii="Symbol" w:eastAsia="Times New Roman" w:hAnsi="Symbol" w:cs="Times New Roman"/>
          <w:position w:val="18"/>
          <w:sz w:val="16"/>
        </w:rPr>
        <w:t></w:t>
      </w:r>
      <w:r w:rsidRPr="00661BBD">
        <w:rPr>
          <w:rFonts w:ascii="Times New Roman" w:eastAsia="Times New Roman" w:hAnsi="Times New Roman" w:cs="Times New Roman"/>
          <w:spacing w:val="-23"/>
          <w:position w:val="18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|</w:t>
      </w:r>
      <w:r w:rsidRPr="00661BBD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E</w:t>
      </w:r>
      <w:r w:rsidRPr="00661BBD">
        <w:rPr>
          <w:rFonts w:ascii="Times New Roman" w:eastAsia="Times New Roman" w:hAnsi="Times New Roman" w:cs="Times New Roman"/>
          <w:b/>
          <w:sz w:val="24"/>
        </w:rPr>
        <w:t>(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b/>
          <w:sz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33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-1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|</w:t>
      </w:r>
      <w:r w:rsidRPr="00661BBD">
        <w:rPr>
          <w:rFonts w:ascii="Times New Roman" w:eastAsia="Times New Roman" w:hAnsi="Times New Roman" w:cs="Times New Roman"/>
          <w:sz w:val="24"/>
          <w:vertAlign w:val="superscript"/>
        </w:rPr>
        <w:t>2</w:t>
      </w:r>
      <w:r w:rsidRPr="00661BBD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sin</w:t>
      </w:r>
      <w:r w:rsidRPr="00661BBD">
        <w:rPr>
          <w:rFonts w:ascii="Times New Roman" w:eastAsia="Times New Roman" w:hAnsi="Times New Roman" w:cs="Times New Roman"/>
          <w:b/>
          <w:spacing w:val="-24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z w:val="24"/>
        </w:rPr>
        <w:t>d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z w:val="24"/>
        </w:rPr>
        <w:t>d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spacing w:val="-2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before="10" w:after="39" w:line="240" w:lineRule="auto"/>
        <w:rPr>
          <w:rFonts w:ascii="Times New Roman" w:eastAsia="Times New Roman" w:hAnsi="Times New Roman" w:cs="Times New Roman"/>
          <w:sz w:val="14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178435" cy="6350"/>
                <wp:effectExtent l="13335" t="6985" r="8255" b="5715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435" cy="6350"/>
                          <a:chOff x="0" y="0"/>
                          <a:chExt cx="281" cy="10"/>
                        </a:xfrm>
                      </wpg:grpSpPr>
                      <wps:wsp>
                        <wps:cNvPr id="57" name="Line 18"/>
                        <wps:cNvCnPr/>
                        <wps:spPr bwMode="auto">
                          <a:xfrm>
                            <a:off x="0" y="5"/>
                            <a:ext cx="280" cy="0"/>
                          </a:xfrm>
                          <a:prstGeom prst="line">
                            <a:avLst/>
                          </a:prstGeom>
                          <a:noFill/>
                          <a:ln w="634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6" o:spid="_x0000_s1026" style="width:14.05pt;height:.5pt;mso-position-horizontal-relative:char;mso-position-vertical-relative:line" coordsize="28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">
                <v:line id="Line 18" o:spid="_x0000_s1027" style="position:absolute;visibility:visible;mso-wrap-style:square" from="0,5" to="28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w9uMQAAADbAAAADwAAAGRycy9kb3ducmV2LnhtbESPwWrDMBBE74X8g9hCb42cQtvgRjEm&#10;EAjk0ri59LZYa8vUWtmWajv5+qoQyHGYmTfMJpttK0YafONYwWqZgCAunW64VnD+2j+vQfiArLF1&#10;TAou5CHbLh42mGo38YnGItQiQtinqMCE0KVS+tKQRb90HXH0KjdYDFEOtdQDThFuW/mSJG/SYsNx&#10;wWBHO0PlT/FrFXxPeUH2+Lnqm/14Mv216te2Uurpcc4/QASawz18ax+0gtd3+P8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D24xAAAANsAAAAPAAAAAAAAAAAA&#10;AAAAAKECAABkcnMvZG93bnJldi54bWxQSwUGAAAAAAQABAD5AAAAkgMAAAAA&#10;" strokeweight=".17617mm"/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autoSpaceDE w:val="0"/>
        <w:autoSpaceDN w:val="0"/>
        <w:spacing w:before="18" w:after="0" w:line="241" w:lineRule="exact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Times New Roman" w:eastAsia="Times New Roman" w:hAnsi="Times New Roman" w:cs="Times New Roman"/>
          <w:sz w:val="24"/>
        </w:rPr>
        <w:t>,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84" w:lineRule="exac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3917950</wp:posOffset>
                </wp:positionH>
                <wp:positionV relativeFrom="paragraph">
                  <wp:posOffset>-49530</wp:posOffset>
                </wp:positionV>
                <wp:extent cx="641350" cy="0"/>
                <wp:effectExtent l="12700" t="6350" r="12700" b="1270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35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8.5pt,-3.9pt" to="359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" strokeweight=".17675mm">
                <w10:wrap anchorx="page"/>
              </v:line>
            </w:pict>
          </mc:Fallback>
        </mc:AlternateContent>
      </w:r>
      <w:r w:rsidRPr="00661BBD">
        <w:rPr>
          <w:rFonts w:ascii="Times New Roman" w:eastAsia="Times New Roman" w:hAnsi="Times New Roman" w:cs="Times New Roman"/>
          <w:sz w:val="24"/>
        </w:rPr>
        <w:t xml:space="preserve">| </w:t>
      </w:r>
      <w:r w:rsidRPr="00661BBD">
        <w:rPr>
          <w:rFonts w:ascii="Times New Roman" w:eastAsia="Times New Roman" w:hAnsi="Times New Roman" w:cs="Times New Roman"/>
          <w:i/>
          <w:sz w:val="24"/>
        </w:rPr>
        <w:t>E</w:t>
      </w:r>
      <w:r w:rsidRPr="00661BBD">
        <w:rPr>
          <w:rFonts w:ascii="Times New Roman" w:eastAsia="Times New Roman" w:hAnsi="Times New Roman" w:cs="Times New Roman"/>
          <w:position w:val="-5"/>
          <w:sz w:val="16"/>
        </w:rPr>
        <w:t>ср</w:t>
      </w:r>
      <w:r w:rsidRPr="00661BBD">
        <w:rPr>
          <w:rFonts w:ascii="Times New Roman" w:eastAsia="Times New Roman" w:hAnsi="Times New Roman" w:cs="Times New Roman"/>
          <w:spacing w:val="12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|</w:t>
      </w:r>
      <w:r w:rsidRPr="00661BBD">
        <w:rPr>
          <w:rFonts w:ascii="Times New Roman" w:eastAsia="Times New Roman" w:hAnsi="Times New Roman" w:cs="Times New Roman"/>
          <w:sz w:val="24"/>
          <w:vertAlign w:val="superscript"/>
        </w:rPr>
        <w:t>2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84" w:lineRule="exact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953" w:space="40"/>
            <w:col w:w="4271" w:space="39"/>
            <w:col w:w="4887"/>
          </w:cols>
        </w:sectPr>
      </w:pPr>
    </w:p>
    <w:p w:rsidR="00661BBD" w:rsidRPr="00661BBD" w:rsidRDefault="00661BBD" w:rsidP="00661BBD">
      <w:pPr>
        <w:widowControl w:val="0"/>
        <w:tabs>
          <w:tab w:val="left" w:pos="1540"/>
        </w:tabs>
        <w:autoSpaceDE w:val="0"/>
        <w:autoSpaceDN w:val="0"/>
        <w:spacing w:after="0" w:line="69" w:lineRule="auto"/>
        <w:rPr>
          <w:rFonts w:ascii="Times New Roman" w:eastAsia="Times New Roman" w:hAnsi="Times New Roman" w:cs="Times New Roman"/>
          <w:sz w:val="16"/>
        </w:rPr>
      </w:pPr>
      <w:r w:rsidRPr="00661BBD">
        <w:rPr>
          <w:rFonts w:ascii="Times New Roman" w:eastAsia="Times New Roman" w:hAnsi="Times New Roman" w:cs="Times New Roman"/>
          <w:spacing w:val="-4"/>
          <w:w w:val="99"/>
          <w:sz w:val="16"/>
        </w:rPr>
        <w:t>с</w:t>
      </w:r>
      <w:r w:rsidRPr="00661BBD">
        <w:rPr>
          <w:rFonts w:ascii="Times New Roman" w:eastAsia="Times New Roman" w:hAnsi="Times New Roman" w:cs="Times New Roman"/>
          <w:w w:val="99"/>
          <w:sz w:val="16"/>
        </w:rPr>
        <w:t>р</w:t>
      </w:r>
      <w:r w:rsidRPr="00661BBD">
        <w:rPr>
          <w:rFonts w:ascii="Times New Roman" w:eastAsia="Times New Roman" w:hAnsi="Times New Roman" w:cs="Times New Roman"/>
          <w:sz w:val="16"/>
        </w:rPr>
        <w:tab/>
      </w:r>
      <w:r w:rsidRPr="00661BBD">
        <w:rPr>
          <w:rFonts w:ascii="Times New Roman" w:eastAsia="Times New Roman" w:hAnsi="Times New Roman" w:cs="Times New Roman"/>
          <w:spacing w:val="4"/>
          <w:w w:val="99"/>
          <w:position w:val="-11"/>
          <w:sz w:val="24"/>
        </w:rPr>
        <w:t>4</w:t>
      </w:r>
      <w:r w:rsidRPr="00661BBD">
        <w:rPr>
          <w:rFonts w:ascii="Symbol" w:eastAsia="Times New Roman" w:hAnsi="Symbol" w:cs="Times New Roman"/>
          <w:w w:val="99"/>
          <w:position w:val="-11"/>
          <w:sz w:val="24"/>
        </w:rPr>
        <w:t></w:t>
      </w:r>
      <w:r w:rsidRPr="00661BBD">
        <w:rPr>
          <w:rFonts w:ascii="Times New Roman" w:eastAsia="Times New Roman" w:hAnsi="Times New Roman" w:cs="Times New Roman"/>
          <w:spacing w:val="-5"/>
          <w:position w:val="-11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32"/>
          <w:w w:val="99"/>
          <w:position w:val="-1"/>
          <w:sz w:val="36"/>
        </w:rPr>
        <w:t></w:t>
      </w:r>
      <w:r w:rsidRPr="00661BBD">
        <w:rPr>
          <w:rFonts w:ascii="Times New Roman" w:eastAsia="Times New Roman" w:hAnsi="Times New Roman" w:cs="Times New Roman"/>
          <w:w w:val="99"/>
          <w:position w:val="-6"/>
          <w:sz w:val="16"/>
        </w:rPr>
        <w:t>0</w:t>
      </w:r>
      <w:r w:rsidRPr="00661BBD">
        <w:rPr>
          <w:rFonts w:ascii="Times New Roman" w:eastAsia="Times New Roman" w:hAnsi="Times New Roman" w:cs="Times New Roman"/>
          <w:position w:val="-6"/>
          <w:sz w:val="16"/>
        </w:rPr>
        <w:t xml:space="preserve">   </w:t>
      </w:r>
      <w:r w:rsidRPr="00661BBD">
        <w:rPr>
          <w:rFonts w:ascii="Times New Roman" w:eastAsia="Times New Roman" w:hAnsi="Times New Roman" w:cs="Times New Roman"/>
          <w:spacing w:val="14"/>
          <w:position w:val="-6"/>
          <w:sz w:val="16"/>
        </w:rPr>
        <w:t xml:space="preserve"> </w:t>
      </w:r>
      <w:r w:rsidRPr="00661BBD">
        <w:rPr>
          <w:rFonts w:ascii="Symbol" w:eastAsia="Times New Roman" w:hAnsi="Symbol" w:cs="Times New Roman"/>
          <w:spacing w:val="-32"/>
          <w:w w:val="99"/>
          <w:position w:val="-1"/>
          <w:sz w:val="36"/>
        </w:rPr>
        <w:t></w:t>
      </w:r>
      <w:r w:rsidRPr="00661BBD">
        <w:rPr>
          <w:rFonts w:ascii="Times New Roman" w:eastAsia="Times New Roman" w:hAnsi="Times New Roman" w:cs="Times New Roman"/>
          <w:w w:val="99"/>
          <w:position w:val="-6"/>
          <w:sz w:val="16"/>
        </w:rPr>
        <w:t>0</w:t>
      </w:r>
    </w:p>
    <w:p w:rsidR="00661BBD" w:rsidRPr="00661BBD" w:rsidRDefault="00661BBD" w:rsidP="00661BBD">
      <w:pPr>
        <w:widowControl w:val="0"/>
        <w:autoSpaceDE w:val="0"/>
        <w:autoSpaceDN w:val="0"/>
        <w:spacing w:before="77" w:after="0" w:line="232" w:lineRule="auto"/>
        <w:ind w:right="249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Коэффициентом</w:t>
      </w:r>
      <w:r w:rsidRPr="00661BBD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усиления</w:t>
      </w:r>
      <w:r w:rsidRPr="00661BBD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i/>
          <w:spacing w:val="1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(абсолютным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или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изотропным</w:t>
      </w:r>
      <w:r w:rsidRPr="00661BBD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КУ)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называют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про-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изведение коэффициента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полезного</w:t>
      </w:r>
      <w:r w:rsidRPr="00661BBD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действия</w:t>
      </w:r>
      <w:r w:rsidRPr="00661BBD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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КНД</w:t>
      </w:r>
    </w:p>
    <w:p w:rsidR="00661BBD" w:rsidRPr="00661BBD" w:rsidRDefault="00661BBD" w:rsidP="00661BBD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G</w:t>
      </w:r>
      <w:r w:rsidRPr="00661BBD">
        <w:rPr>
          <w:rFonts w:ascii="Times New Roman" w:eastAsia="Times New Roman" w:hAnsi="Times New Roman" w:cs="Times New Roman"/>
          <w:b/>
          <w:sz w:val="24"/>
        </w:rPr>
        <w:t>(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b/>
          <w:sz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28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4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</w:t>
      </w:r>
      <w:r w:rsidRPr="00661BBD">
        <w:rPr>
          <w:rFonts w:ascii="Times New Roman" w:eastAsia="Times New Roman" w:hAnsi="Times New Roman" w:cs="Times New Roman"/>
          <w:i/>
          <w:sz w:val="24"/>
        </w:rPr>
        <w:t>D</w:t>
      </w:r>
      <w:r w:rsidRPr="00661BBD">
        <w:rPr>
          <w:rFonts w:ascii="Times New Roman" w:eastAsia="Times New Roman" w:hAnsi="Times New Roman" w:cs="Times New Roman"/>
          <w:b/>
          <w:sz w:val="24"/>
        </w:rPr>
        <w:t>(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b/>
          <w:sz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27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before="40"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661BBD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661BBD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специально</w:t>
      </w:r>
      <w:r w:rsidRPr="00661BBD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61BBD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оговаривается,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661BBD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661BBD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КНД</w:t>
      </w:r>
      <w:r w:rsidRPr="00661BBD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КУ</w:t>
      </w:r>
      <w:r w:rsidRPr="00661BBD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понимают</w:t>
      </w:r>
      <w:r w:rsidRPr="00661BBD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макси-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мальное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функций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направлении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лепестка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обозна-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чают</w:t>
      </w:r>
      <w:r w:rsidRPr="00661BB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661BB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как</w:t>
      </w:r>
    </w:p>
    <w:p w:rsidR="00661BBD" w:rsidRPr="00661BBD" w:rsidRDefault="00661BBD" w:rsidP="00661BBD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Times New Roman" w:eastAsia="Times New Roman" w:hAnsi="Times New Roman" w:cs="Times New Roman"/>
          <w:i/>
          <w:sz w:val="24"/>
        </w:rPr>
        <w:t>D</w:t>
      </w:r>
      <w:r w:rsidRPr="00661BBD">
        <w:rPr>
          <w:rFonts w:ascii="Times New Roman" w:eastAsia="Times New Roman" w:hAnsi="Times New Roman" w:cs="Times New Roman"/>
          <w:position w:val="-5"/>
          <w:sz w:val="16"/>
        </w:rPr>
        <w:t>0</w:t>
      </w:r>
      <w:r w:rsidRPr="00661BBD">
        <w:rPr>
          <w:rFonts w:ascii="Times New Roman" w:eastAsia="Times New Roman" w:hAnsi="Times New Roman" w:cs="Times New Roman"/>
          <w:spacing w:val="6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либо</w:t>
      </w:r>
      <w:r w:rsidRPr="00661BBD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G</w:t>
      </w:r>
      <w:r w:rsidRPr="00661BBD">
        <w:rPr>
          <w:rFonts w:ascii="Times New Roman" w:eastAsia="Times New Roman" w:hAnsi="Times New Roman" w:cs="Times New Roman"/>
          <w:position w:val="-5"/>
          <w:sz w:val="16"/>
        </w:rPr>
        <w:t>0</w:t>
      </w:r>
      <w:r w:rsidRPr="00661BBD">
        <w:rPr>
          <w:rFonts w:ascii="Times New Roman" w:eastAsia="Times New Roman" w:hAnsi="Times New Roman" w:cs="Times New Roman"/>
          <w:spacing w:val="-7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соответственно.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508" w:space="40"/>
            <w:col w:w="8642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17" w:after="0" w:line="242" w:lineRule="auto"/>
        <w:ind w:right="2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Во многих практических приложениях используют понятие относительного коэффици-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ента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усиления,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есть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КУ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отношению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некоторой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антенне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принимаемой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эталонную.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Рекомендациях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МСЭ-Р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эталонные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принято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выбирать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типы антенн:</w:t>
      </w:r>
    </w:p>
    <w:p w:rsidR="00661BBD" w:rsidRPr="00661BBD" w:rsidRDefault="00661BBD" w:rsidP="00661BBD">
      <w:pPr>
        <w:widowControl w:val="0"/>
        <w:numPr>
          <w:ilvl w:val="0"/>
          <w:numId w:val="5"/>
        </w:numPr>
        <w:tabs>
          <w:tab w:val="left" w:pos="1522"/>
        </w:tabs>
        <w:autoSpaceDE w:val="0"/>
        <w:autoSpaceDN w:val="0"/>
        <w:spacing w:before="16" w:after="0" w:line="235" w:lineRule="auto"/>
        <w:ind w:right="248" w:hanging="140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>д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а</w:t>
      </w:r>
      <w:r w:rsidRPr="00661BBD">
        <w:rPr>
          <w:rFonts w:ascii="Times New Roman" w:eastAsia="Times New Roman" w:hAnsi="Times New Roman" w:cs="Times New Roman"/>
          <w:sz w:val="24"/>
        </w:rPr>
        <w:t>п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а</w:t>
      </w:r>
      <w:r w:rsidRPr="00661BBD">
        <w:rPr>
          <w:rFonts w:ascii="Times New Roman" w:eastAsia="Times New Roman" w:hAnsi="Times New Roman" w:cs="Times New Roman"/>
          <w:sz w:val="24"/>
        </w:rPr>
        <w:t>зон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а</w:t>
      </w:r>
      <w:r w:rsidRPr="00661BBD">
        <w:rPr>
          <w:rFonts w:ascii="Times New Roman" w:eastAsia="Times New Roman" w:hAnsi="Times New Roman" w:cs="Times New Roman"/>
          <w:sz w:val="24"/>
        </w:rPr>
        <w:t>х</w:t>
      </w:r>
      <w:r w:rsidRPr="00661BBD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>к</w:t>
      </w:r>
      <w:r w:rsidRPr="00661BBD">
        <w:rPr>
          <w:rFonts w:ascii="Times New Roman" w:eastAsia="Times New Roman" w:hAnsi="Times New Roman" w:cs="Times New Roman"/>
          <w:sz w:val="24"/>
        </w:rPr>
        <w:t>ил</w:t>
      </w:r>
      <w:r w:rsidRPr="00661BBD">
        <w:rPr>
          <w:rFonts w:ascii="Times New Roman" w:eastAsia="Times New Roman" w:hAnsi="Times New Roman" w:cs="Times New Roman"/>
          <w:spacing w:val="4"/>
          <w:sz w:val="24"/>
        </w:rPr>
        <w:t>о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>м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е</w:t>
      </w:r>
      <w:r w:rsidRPr="00661BBD">
        <w:rPr>
          <w:rFonts w:ascii="Times New Roman" w:eastAsia="Times New Roman" w:hAnsi="Times New Roman" w:cs="Times New Roman"/>
          <w:sz w:val="24"/>
        </w:rPr>
        <w:t>т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р</w:t>
      </w:r>
      <w:r w:rsidRPr="00661BBD">
        <w:rPr>
          <w:rFonts w:ascii="Times New Roman" w:eastAsia="Times New Roman" w:hAnsi="Times New Roman" w:cs="Times New Roman"/>
          <w:sz w:val="24"/>
        </w:rPr>
        <w:t>о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>вы</w:t>
      </w:r>
      <w:r w:rsidRPr="00661BBD">
        <w:rPr>
          <w:rFonts w:ascii="Times New Roman" w:eastAsia="Times New Roman" w:hAnsi="Times New Roman" w:cs="Times New Roman"/>
          <w:sz w:val="24"/>
        </w:rPr>
        <w:t>х</w:t>
      </w:r>
      <w:r w:rsidRPr="00661BBD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>г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е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>к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т</w:t>
      </w:r>
      <w:r w:rsidRPr="00661BBD">
        <w:rPr>
          <w:rFonts w:ascii="Times New Roman" w:eastAsia="Times New Roman" w:hAnsi="Times New Roman" w:cs="Times New Roman"/>
          <w:spacing w:val="4"/>
          <w:sz w:val="24"/>
        </w:rPr>
        <w:t>о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>м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е</w:t>
      </w:r>
      <w:r w:rsidRPr="00661BBD">
        <w:rPr>
          <w:rFonts w:ascii="Times New Roman" w:eastAsia="Times New Roman" w:hAnsi="Times New Roman" w:cs="Times New Roman"/>
          <w:sz w:val="24"/>
        </w:rPr>
        <w:t>т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р</w:t>
      </w:r>
      <w:r w:rsidRPr="00661BBD">
        <w:rPr>
          <w:rFonts w:ascii="Times New Roman" w:eastAsia="Times New Roman" w:hAnsi="Times New Roman" w:cs="Times New Roman"/>
          <w:sz w:val="24"/>
        </w:rPr>
        <w:t>о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>ы</w:t>
      </w:r>
      <w:r w:rsidRPr="00661BBD">
        <w:rPr>
          <w:rFonts w:ascii="Times New Roman" w:eastAsia="Times New Roman" w:hAnsi="Times New Roman" w:cs="Times New Roman"/>
          <w:sz w:val="24"/>
        </w:rPr>
        <w:t xml:space="preserve">х </w:t>
      </w:r>
      <w:r w:rsidRPr="00661BBD">
        <w:rPr>
          <w:rFonts w:ascii="Times New Roman" w:eastAsia="Times New Roman" w:hAnsi="Times New Roman" w:cs="Times New Roman"/>
          <w:spacing w:val="-2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>в</w:t>
      </w:r>
      <w:r w:rsidRPr="00661BBD">
        <w:rPr>
          <w:rFonts w:ascii="Times New Roman" w:eastAsia="Times New Roman" w:hAnsi="Times New Roman" w:cs="Times New Roman"/>
          <w:sz w:val="24"/>
        </w:rPr>
        <w:t xml:space="preserve">олн </w:t>
      </w:r>
      <w:r w:rsidRPr="00661BBD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 xml:space="preserve">̶  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1"/>
          <w:sz w:val="24"/>
        </w:rPr>
        <w:t>к</w:t>
      </w:r>
      <w:r w:rsidRPr="00661BBD">
        <w:rPr>
          <w:rFonts w:ascii="Times New Roman" w:eastAsia="Times New Roman" w:hAnsi="Times New Roman" w:cs="Times New Roman"/>
          <w:spacing w:val="4"/>
          <w:sz w:val="24"/>
        </w:rPr>
        <w:t>о</w:t>
      </w:r>
      <w:r w:rsidRPr="00661BBD">
        <w:rPr>
          <w:rFonts w:ascii="Times New Roman" w:eastAsia="Times New Roman" w:hAnsi="Times New Roman" w:cs="Times New Roman"/>
          <w:sz w:val="24"/>
        </w:rPr>
        <w:t>р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>о</w:t>
      </w:r>
      <w:r w:rsidRPr="00661BBD">
        <w:rPr>
          <w:rFonts w:ascii="Times New Roman" w:eastAsia="Times New Roman" w:hAnsi="Times New Roman" w:cs="Times New Roman"/>
          <w:sz w:val="24"/>
        </w:rPr>
        <w:t>т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>к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>й</w:t>
      </w:r>
      <w:r w:rsidRPr="00661BBD">
        <w:rPr>
          <w:rFonts w:ascii="Times New Roman" w:eastAsia="Times New Roman" w:hAnsi="Times New Roman" w:cs="Times New Roman"/>
          <w:sz w:val="24"/>
        </w:rPr>
        <w:t xml:space="preserve">, </w:t>
      </w:r>
      <w:r w:rsidRPr="00661BBD">
        <w:rPr>
          <w:rFonts w:ascii="Times New Roman" w:eastAsia="Times New Roman" w:hAnsi="Times New Roman" w:cs="Times New Roman"/>
          <w:spacing w:val="-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>п</w:t>
      </w:r>
      <w:r w:rsidRPr="00661BBD">
        <w:rPr>
          <w:rFonts w:ascii="Times New Roman" w:eastAsia="Times New Roman" w:hAnsi="Times New Roman" w:cs="Times New Roman"/>
          <w:sz w:val="24"/>
        </w:rPr>
        <w:t xml:space="preserve">о </w:t>
      </w:r>
      <w:r w:rsidRPr="00661BBD"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с</w:t>
      </w:r>
      <w:r w:rsidRPr="00661BBD">
        <w:rPr>
          <w:rFonts w:ascii="Times New Roman" w:eastAsia="Times New Roman" w:hAnsi="Times New Roman" w:cs="Times New Roman"/>
          <w:sz w:val="24"/>
        </w:rPr>
        <w:t>р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а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>в</w:t>
      </w:r>
      <w:r w:rsidRPr="00661BBD">
        <w:rPr>
          <w:rFonts w:ascii="Times New Roman" w:eastAsia="Times New Roman" w:hAnsi="Times New Roman" w:cs="Times New Roman"/>
          <w:sz w:val="24"/>
        </w:rPr>
        <w:t>н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е</w:t>
      </w:r>
      <w:r w:rsidRPr="00661BBD">
        <w:rPr>
          <w:rFonts w:ascii="Times New Roman" w:eastAsia="Times New Roman" w:hAnsi="Times New Roman" w:cs="Times New Roman"/>
          <w:sz w:val="24"/>
        </w:rPr>
        <w:t>нию</w:t>
      </w:r>
      <w:r w:rsidRPr="00661BBD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 длиной волны, несимметричный вибратор, расположенный над идеально прово-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дящей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плоскостью (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КУ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=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2,3);</w:t>
      </w:r>
    </w:p>
    <w:p w:rsidR="00661BBD" w:rsidRPr="00661BBD" w:rsidRDefault="00661BBD" w:rsidP="00661BBD">
      <w:pPr>
        <w:widowControl w:val="0"/>
        <w:numPr>
          <w:ilvl w:val="0"/>
          <w:numId w:val="5"/>
        </w:numPr>
        <w:tabs>
          <w:tab w:val="left" w:pos="1556"/>
        </w:tabs>
        <w:autoSpaceDE w:val="0"/>
        <w:autoSpaceDN w:val="0"/>
        <w:spacing w:before="15" w:after="0" w:line="232" w:lineRule="auto"/>
        <w:ind w:right="256" w:hanging="140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диапазонах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декаметровых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волн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симметричный</w:t>
      </w:r>
      <w:r w:rsidRPr="00661BBD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полуволновой</w:t>
      </w:r>
      <w:r w:rsidRPr="00661BBD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вибратор</w:t>
      </w:r>
      <w:r w:rsidRPr="00661BBD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(КУ =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1,64);</w:t>
      </w:r>
    </w:p>
    <w:p w:rsidR="00661BBD" w:rsidRPr="00661BBD" w:rsidRDefault="00661BBD" w:rsidP="00661BBD">
      <w:pPr>
        <w:widowControl w:val="0"/>
        <w:numPr>
          <w:ilvl w:val="0"/>
          <w:numId w:val="5"/>
        </w:numPr>
        <w:tabs>
          <w:tab w:val="left" w:pos="1498"/>
        </w:tabs>
        <w:autoSpaceDE w:val="0"/>
        <w:autoSpaceDN w:val="0"/>
        <w:spacing w:before="16" w:after="0" w:line="232" w:lineRule="auto"/>
        <w:ind w:right="255" w:hanging="140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в дециметровом и более коротковолновых диапазонах – гипотетический изотроп-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ный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излучатель</w:t>
      </w:r>
      <w:r w:rsidRPr="00661BB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(КУ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=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1).</w:t>
      </w: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Понятия характеристики направленности (ДН), КУ и КНД в строгом смысле можно ис-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пользовать только в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дальней зоне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 (зоне Фраунгофера), где уже нет зависимости этих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функций от расстояния. Тем не менее, в задачах прогнозирования уровня помех и анализа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ЭМС иногда требуется знать характеристики излучения и на сравнительно малых расстояни-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ях. В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ближней зоне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эти характеристики являются не только функциями координат, но и рас-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стояния. Расстояние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дальней зоны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для антенн с высокой и средней направленностью опреде-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ляется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неравенством: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53" name="Группа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54" name="Line 16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3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">
                <v:line id="Line 16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7UosQAAADbAAAADwAAAGRycy9kb3ducmV2LnhtbESPzWrDMBCE74G8g9hAbonckp/iRglt&#10;IUnBp6aF9rhIW8vUWhlLsZ23jwqBHIeZ+YbZ7AZXi47aUHlW8DDPQBBrbyouFXx97mdPIEJENlh7&#10;JgUXCrDbjkcbzI3v+YO6UyxFgnDIUYGNscmlDNqSwzD3DXHyfn3rMCbZltK02Ce4q+Vjlq2kw4rT&#10;gsWG3izpv9PZKeiOxU9XrD3q43fxavX+UK37g1LTyfDyDCLSEO/hW/vdKFgu4P9L+gFye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HtSi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r</w:t>
      </w:r>
      <w:r w:rsidRPr="00661BBD">
        <w:rPr>
          <w:rFonts w:ascii="Times New Roman" w:eastAsia="Times New Roman" w:hAnsi="Times New Roman" w:cs="Times New Roman"/>
          <w:i/>
          <w:spacing w:val="19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</w:t>
      </w:r>
      <w:r w:rsidRPr="00661BBD">
        <w:rPr>
          <w:rFonts w:ascii="Times New Roman" w:eastAsia="Times New Roman" w:hAnsi="Times New Roman" w:cs="Times New Roman"/>
          <w:spacing w:val="8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2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L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perscript"/>
        </w:rPr>
        <w:t>2</w:t>
      </w:r>
      <w:r w:rsidRPr="00661BBD">
        <w:rPr>
          <w:rFonts w:ascii="Times New Roman" w:eastAsia="Times New Roman" w:hAnsi="Times New Roman" w:cs="Times New Roman"/>
          <w:spacing w:val="18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/</w:t>
      </w:r>
      <w:r w:rsidRPr="00661BBD">
        <w:rPr>
          <w:rFonts w:ascii="Times New Roman" w:eastAsia="Times New Roman" w:hAnsi="Times New Roman" w:cs="Times New Roman"/>
          <w:spacing w:val="-15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</w:t>
      </w:r>
      <w:r w:rsidRPr="00661BBD">
        <w:rPr>
          <w:rFonts w:ascii="Times New Roman" w:eastAsia="Times New Roman" w:hAnsi="Times New Roman" w:cs="Times New Roman"/>
          <w:spacing w:val="-2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,</w:t>
      </w:r>
    </w:p>
    <w:p w:rsidR="00661BBD" w:rsidRPr="00661BBD" w:rsidRDefault="00661BBD" w:rsidP="00661BBD">
      <w:pPr>
        <w:widowControl w:val="0"/>
        <w:autoSpaceDE w:val="0"/>
        <w:autoSpaceDN w:val="0"/>
        <w:spacing w:before="16" w:after="0" w:line="237" w:lineRule="auto"/>
        <w:ind w:right="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 w:rsidRPr="00661BBD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– максимальный размер антенны, </w:t>
      </w:r>
      <w:r w:rsidRPr="00661BBD">
        <w:rPr>
          <w:rFonts w:ascii="Symbol" w:eastAsia="Times New Roman" w:hAnsi="Symbol" w:cs="Times New Roman"/>
          <w:sz w:val="24"/>
          <w:szCs w:val="24"/>
        </w:rPr>
        <w:t>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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 рабочая длина волны,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r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– расстояние до точки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наблюдения.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61BB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слабонаправленных</w:t>
      </w:r>
      <w:r w:rsidRPr="00661BB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критерием</w:t>
      </w:r>
      <w:r w:rsidRPr="00661BB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дальней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зоны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661BB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неравенство</w:t>
      </w:r>
      <w:r w:rsidRPr="00661BBD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661BBD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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661BBD">
        <w:rPr>
          <w:rFonts w:ascii="Symbol" w:eastAsia="Times New Roman" w:hAnsi="Symbol" w:cs="Times New Roman"/>
          <w:sz w:val="24"/>
          <w:szCs w:val="24"/>
        </w:rPr>
        <w:t></w:t>
      </w:r>
      <w:r w:rsidRPr="00661BBD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661BB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узким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главным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лепестком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661BB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61BBD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</w:t>
      </w:r>
      <w:r w:rsidRPr="00661BBD">
        <w:rPr>
          <w:rFonts w:ascii="Symbol" w:eastAsia="Times New Roman" w:hAnsi="Symbol" w:cs="Times New Roman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,</w:t>
      </w:r>
      <w:r w:rsidRPr="00661BBD">
        <w:rPr>
          <w:rFonts w:ascii="Times New Roman" w:eastAsia="Times New Roman" w:hAnsi="Times New Roman" w:cs="Times New Roman"/>
          <w:sz w:val="24"/>
          <w:szCs w:val="24"/>
          <w:vertAlign w:val="subscript"/>
        </w:rPr>
        <w:t>5</w:t>
      </w:r>
      <w:r w:rsidRPr="00661BBD">
        <w:rPr>
          <w:rFonts w:ascii="Times New Roman" w:eastAsia="Times New Roman" w:hAnsi="Times New Roman" w:cs="Times New Roman"/>
          <w:spacing w:val="-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30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</w:t>
      </w:r>
      <w:r w:rsidRPr="00661BBD">
        <w:rPr>
          <w:rFonts w:ascii="Symbol" w:eastAsia="Times New Roman" w:hAnsi="Symbol" w:cs="Times New Roman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,</w:t>
      </w:r>
      <w:r w:rsidRPr="00661BBD">
        <w:rPr>
          <w:rFonts w:ascii="Times New Roman" w:eastAsia="Times New Roman" w:hAnsi="Times New Roman" w:cs="Times New Roman"/>
          <w:sz w:val="24"/>
          <w:szCs w:val="24"/>
          <w:vertAlign w:val="subscript"/>
        </w:rPr>
        <w:t>5</w:t>
      </w:r>
      <w:r w:rsidRPr="00661BB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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661BBD">
        <w:rPr>
          <w:rFonts w:ascii="Symbol" w:eastAsia="Times New Roman" w:hAnsi="Symbol" w:cs="Times New Roman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pacing w:val="-3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высоким</w:t>
      </w:r>
    </w:p>
    <w:p w:rsidR="00661BBD" w:rsidRPr="00661BBD" w:rsidRDefault="00661BBD" w:rsidP="00661BBD">
      <w:pPr>
        <w:widowControl w:val="0"/>
        <w:autoSpaceDE w:val="0"/>
        <w:autoSpaceDN w:val="0"/>
        <w:spacing w:before="81" w:after="0" w:line="288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КУ ( </w:t>
      </w:r>
      <w:r w:rsidRPr="00661BBD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G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  <w:szCs w:val="24"/>
        </w:rPr>
        <w:t>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20дБ ) приближенное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значение КУ в дальней зоне можно рассчитать по прибли-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женным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формулам: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90" w:lineRule="exact"/>
        <w:rPr>
          <w:rFonts w:ascii="Times New Roman" w:eastAsia="Times New Roman" w:hAnsi="Times New Roman" w:cs="Times New Roman"/>
          <w:b/>
          <w:sz w:val="24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G</w:t>
      </w:r>
      <w:r w:rsidRPr="00661BBD">
        <w:rPr>
          <w:rFonts w:ascii="Times New Roman" w:eastAsia="Times New Roman" w:hAnsi="Times New Roman" w:cs="Times New Roman"/>
          <w:position w:val="-5"/>
          <w:sz w:val="16"/>
        </w:rPr>
        <w:t>0</w:t>
      </w:r>
      <w:r w:rsidRPr="00661BBD">
        <w:rPr>
          <w:rFonts w:ascii="Times New Roman" w:eastAsia="Times New Roman" w:hAnsi="Times New Roman" w:cs="Times New Roman"/>
          <w:spacing w:val="17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32000</w:t>
      </w:r>
      <w:r w:rsidRPr="00661BBD">
        <w:rPr>
          <w:rFonts w:ascii="Times New Roman" w:eastAsia="Times New Roman" w:hAnsi="Times New Roman" w:cs="Times New Roman"/>
          <w:spacing w:val="-1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/(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sz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b/>
          <w:sz w:val="24"/>
          <w:vertAlign w:val="subscript"/>
        </w:rPr>
        <w:t>,</w:t>
      </w:r>
      <w:r w:rsidRPr="00661BBD">
        <w:rPr>
          <w:rFonts w:ascii="Times New Roman" w:eastAsia="Times New Roman" w:hAnsi="Times New Roman" w:cs="Times New Roman"/>
          <w:sz w:val="24"/>
          <w:vertAlign w:val="subscript"/>
        </w:rPr>
        <w:t>5</w:t>
      </w:r>
      <w:r w:rsidRPr="00661BBD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21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sz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b/>
          <w:sz w:val="24"/>
          <w:vertAlign w:val="subscript"/>
        </w:rPr>
        <w:t>,</w:t>
      </w:r>
      <w:r w:rsidRPr="00661BBD">
        <w:rPr>
          <w:rFonts w:ascii="Times New Roman" w:eastAsia="Times New Roman" w:hAnsi="Times New Roman" w:cs="Times New Roman"/>
          <w:sz w:val="24"/>
          <w:vertAlign w:val="subscript"/>
        </w:rPr>
        <w:t>5</w:t>
      </w:r>
      <w:r w:rsidRPr="00661BBD">
        <w:rPr>
          <w:rFonts w:ascii="Times New Roman" w:eastAsia="Times New Roman" w:hAnsi="Times New Roman" w:cs="Times New Roman"/>
          <w:spacing w:val="-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),</w:t>
      </w:r>
    </w:p>
    <w:p w:rsidR="00661BBD" w:rsidRPr="00661BBD" w:rsidRDefault="00661BBD" w:rsidP="00661BBD">
      <w:pPr>
        <w:widowControl w:val="0"/>
        <w:autoSpaceDE w:val="0"/>
        <w:autoSpaceDN w:val="0"/>
        <w:spacing w:before="36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или в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децибелах</w:t>
      </w:r>
    </w:p>
    <w:p w:rsidR="00661BBD" w:rsidRPr="00661BBD" w:rsidRDefault="00661BBD" w:rsidP="00661BB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G</w:t>
      </w:r>
      <w:r w:rsidRPr="00661BBD">
        <w:rPr>
          <w:rFonts w:ascii="Times New Roman" w:eastAsia="Times New Roman" w:hAnsi="Times New Roman" w:cs="Times New Roman"/>
          <w:w w:val="95"/>
          <w:position w:val="-5"/>
          <w:sz w:val="16"/>
        </w:rPr>
        <w:t>0</w:t>
      </w:r>
      <w:r w:rsidRPr="00661BBD">
        <w:rPr>
          <w:rFonts w:ascii="Times New Roman" w:eastAsia="Times New Roman" w:hAnsi="Times New Roman" w:cs="Times New Roman"/>
          <w:spacing w:val="92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24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45</w:t>
      </w:r>
      <w:r w:rsidRPr="00661BBD">
        <w:rPr>
          <w:rFonts w:ascii="Times New Roman" w:eastAsia="Times New Roman" w:hAnsi="Times New Roman" w:cs="Times New Roman"/>
          <w:spacing w:val="-3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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10</w:t>
      </w:r>
      <w:r w:rsidRPr="00661BBD">
        <w:rPr>
          <w:rFonts w:ascii="Times New Roman" w:eastAsia="Times New Roman" w:hAnsi="Times New Roman" w:cs="Times New Roman"/>
          <w:b/>
          <w:w w:val="95"/>
          <w:sz w:val="24"/>
        </w:rPr>
        <w:t>lg(</w:t>
      </w:r>
      <w:r w:rsidRPr="00661BBD">
        <w:rPr>
          <w:rFonts w:ascii="Symbol" w:eastAsia="Times New Roman" w:hAnsi="Symbol" w:cs="Times New Roman"/>
          <w:w w:val="95"/>
          <w:sz w:val="24"/>
        </w:rPr>
        <w:t></w:t>
      </w:r>
      <w:r w:rsidRPr="00661BBD">
        <w:rPr>
          <w:rFonts w:ascii="Symbol" w:eastAsia="Times New Roman" w:hAnsi="Symbol" w:cs="Times New Roman"/>
          <w:w w:val="95"/>
          <w:sz w:val="24"/>
        </w:rPr>
        <w:t>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b/>
          <w:w w:val="95"/>
          <w:sz w:val="24"/>
          <w:vertAlign w:val="subscript"/>
        </w:rPr>
        <w:t>,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bscript"/>
        </w:rPr>
        <w:t>5</w:t>
      </w:r>
      <w:r w:rsidRPr="00661BBD">
        <w:rPr>
          <w:rFonts w:ascii="Times New Roman" w:eastAsia="Times New Roman" w:hAnsi="Times New Roman" w:cs="Times New Roman"/>
          <w:spacing w:val="-17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w w:val="95"/>
          <w:sz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15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</w:t>
      </w:r>
      <w:r w:rsidRPr="00661BBD">
        <w:rPr>
          <w:rFonts w:ascii="Symbol" w:eastAsia="Times New Roman" w:hAnsi="Symbol" w:cs="Times New Roman"/>
          <w:w w:val="95"/>
          <w:sz w:val="24"/>
        </w:rPr>
        <w:t>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b/>
          <w:w w:val="95"/>
          <w:sz w:val="24"/>
          <w:vertAlign w:val="subscript"/>
        </w:rPr>
        <w:t>,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bscript"/>
        </w:rPr>
        <w:t>5</w:t>
      </w:r>
      <w:r w:rsidRPr="00661BBD">
        <w:rPr>
          <w:rFonts w:ascii="Times New Roman" w:eastAsia="Times New Roman" w:hAnsi="Times New Roman" w:cs="Times New Roman"/>
          <w:spacing w:val="-9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w w:val="95"/>
          <w:sz w:val="24"/>
        </w:rPr>
        <w:t>).</w:t>
      </w:r>
    </w:p>
    <w:p w:rsidR="00661BBD" w:rsidRPr="00661BBD" w:rsidRDefault="00661BBD" w:rsidP="00661BBD">
      <w:pPr>
        <w:widowControl w:val="0"/>
        <w:autoSpaceDE w:val="0"/>
        <w:autoSpaceDN w:val="0"/>
        <w:spacing w:before="37" w:after="0" w:line="275" w:lineRule="exact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Очень</w:t>
      </w:r>
      <w:r w:rsidRPr="00661BBD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часто</w:t>
      </w:r>
      <w:r w:rsidRPr="00661BBD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задачах</w:t>
      </w:r>
      <w:r w:rsidRPr="00661BBD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661BBD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область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661BBD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661BBD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661BBD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уровню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–10 дБ. Тогда, если заранее ширина главного лепестка на этом уровне заранее неизвестна, то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ее принимают равной удвоенному значению ширины на уровне –3 дБ. При детерминирован-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ном описании КУ в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пределах главного лепестка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 пользуются аппроксимацией, применяя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удобную для расчетов функцию. Примеры таких функций приведены в 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Приложении 3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(см.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табл.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П3.1).</w:t>
      </w:r>
    </w:p>
    <w:p w:rsidR="00661BBD" w:rsidRPr="00661BBD" w:rsidRDefault="00661BBD" w:rsidP="00661BB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1BBD" w:rsidRPr="00661BBD" w:rsidRDefault="00661BBD" w:rsidP="00661BBD">
      <w:pPr>
        <w:widowControl w:val="0"/>
        <w:numPr>
          <w:ilvl w:val="1"/>
          <w:numId w:val="7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ind w:left="1732" w:hanging="874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37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Модели</w:t>
      </w:r>
      <w:r w:rsidRPr="00661BB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аппроксимации</w:t>
      </w:r>
      <w:r w:rsidRPr="00661BB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3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ДН</w:t>
      </w:r>
    </w:p>
    <w:p w:rsidR="00661BBD" w:rsidRPr="00661BBD" w:rsidRDefault="00661BBD" w:rsidP="00661BB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Заметим, что форма диаграммы направленности и величина коэффициента усиления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антенн зависят от частоты. Для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аппроксимации частотной зависимости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КУ антенн при рас-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чете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уровня</w:t>
      </w:r>
      <w:r w:rsidRPr="00661BBD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помех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используют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математическую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усиления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 главному</w:t>
      </w:r>
      <w:r w:rsidRPr="00661BB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лепестку</w:t>
      </w:r>
      <w:r w:rsidRPr="00661BB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ДН:</w:t>
      </w:r>
    </w:p>
    <w:p w:rsidR="00661BBD" w:rsidRPr="00661BBD" w:rsidRDefault="00661BBD" w:rsidP="00661BB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1BBD" w:rsidRPr="00661BBD" w:rsidRDefault="00661BBD" w:rsidP="00661BBD">
      <w:pPr>
        <w:widowControl w:val="0"/>
        <w:tabs>
          <w:tab w:val="left" w:pos="9465"/>
        </w:tabs>
        <w:autoSpaceDE w:val="0"/>
        <w:autoSpaceDN w:val="0"/>
        <w:spacing w:after="0" w:line="256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Pr="00661BBD">
        <w:rPr>
          <w:rFonts w:ascii="Times New Roman" w:eastAsia="Times New Roman" w:hAnsi="Times New Roman" w:cs="Times New Roman"/>
          <w:position w:val="-5"/>
          <w:sz w:val="14"/>
          <w:szCs w:val="24"/>
        </w:rPr>
        <w:t xml:space="preserve">0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61BB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661BBD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Pr="00661BBD">
        <w:rPr>
          <w:rFonts w:ascii="Times New Roman" w:eastAsia="Times New Roman" w:hAnsi="Times New Roman" w:cs="Times New Roman"/>
          <w:position w:val="-5"/>
          <w:sz w:val="14"/>
          <w:szCs w:val="24"/>
        </w:rPr>
        <w:t>0</w:t>
      </w:r>
      <w:r w:rsidRPr="00661BBD">
        <w:rPr>
          <w:rFonts w:ascii="Times New Roman" w:eastAsia="Times New Roman" w:hAnsi="Times New Roman" w:cs="Times New Roman"/>
          <w:spacing w:val="-5"/>
          <w:position w:val="-5"/>
          <w:sz w:val="1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>f</w:t>
      </w:r>
      <w:r w:rsidRPr="00661BBD">
        <w:rPr>
          <w:rFonts w:ascii="Times New Roman" w:eastAsia="Times New Roman" w:hAnsi="Times New Roman" w:cs="Times New Roman"/>
          <w:spacing w:val="9"/>
          <w:position w:val="-5"/>
          <w:sz w:val="14"/>
          <w:szCs w:val="24"/>
        </w:rPr>
        <w:t>0</w:t>
      </w:r>
      <w:r w:rsidRPr="00661BBD">
        <w:rPr>
          <w:rFonts w:ascii="Times New Roman" w:eastAsia="Times New Roman" w:hAnsi="Times New Roman" w:cs="Times New Roman"/>
          <w:spacing w:val="1"/>
          <w:position w:val="-5"/>
          <w:sz w:val="1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</w:t>
      </w:r>
      <w:r w:rsidRPr="00661BBD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C</w:t>
      </w:r>
      <w:r w:rsidRPr="00661BBD">
        <w:rPr>
          <w:rFonts w:ascii="Times New Roman" w:eastAsia="Times New Roman" w:hAnsi="Times New Roman" w:cs="Times New Roman"/>
          <w:i/>
          <w:spacing w:val="-1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lg(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661BBD">
        <w:rPr>
          <w:rFonts w:ascii="Times New Roman" w:eastAsia="Times New Roman" w:hAnsi="Times New Roman" w:cs="Times New Roman"/>
          <w:i/>
          <w:spacing w:val="3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661BBD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>f</w:t>
      </w:r>
      <w:r w:rsidRPr="00661BBD">
        <w:rPr>
          <w:rFonts w:ascii="Times New Roman" w:eastAsia="Times New Roman" w:hAnsi="Times New Roman" w:cs="Times New Roman"/>
          <w:spacing w:val="9"/>
          <w:position w:val="-5"/>
          <w:sz w:val="14"/>
          <w:szCs w:val="24"/>
        </w:rPr>
        <w:t>0</w:t>
      </w:r>
      <w:r w:rsidRPr="00661BBD">
        <w:rPr>
          <w:rFonts w:ascii="Times New Roman" w:eastAsia="Times New Roman" w:hAnsi="Times New Roman" w:cs="Times New Roman"/>
          <w:spacing w:val="43"/>
          <w:position w:val="-5"/>
          <w:sz w:val="1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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ab/>
        <w:t>(5.1)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Коэффициенты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661BBD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(5.1)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661BBD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61BBD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статистических</w:t>
      </w:r>
      <w:r w:rsidRPr="00661BBD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расчетов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61BBD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ре-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56" w:lineRule="auto"/>
        <w:rPr>
          <w:rFonts w:ascii="Times New Roman" w:eastAsia="Times New Roman" w:hAnsi="Times New Roman" w:cs="Times New Roman"/>
        </w:rPr>
        <w:sectPr w:rsidR="00661BBD" w:rsidRPr="00661BBD">
          <w:pgSz w:w="11910" w:h="16840"/>
          <w:pgMar w:top="980" w:right="880" w:bottom="280" w:left="840" w:header="718" w:footer="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3" w:after="0" w:line="292" w:lineRule="auto"/>
        <w:ind w:right="-3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зультатам измерений вне рабочего диапазона частот, при этом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тота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помехи.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8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Times New Roman" w:eastAsia="Times New Roman" w:hAnsi="Times New Roman" w:cs="Times New Roman"/>
          <w:i/>
          <w:spacing w:val="7"/>
          <w:sz w:val="24"/>
          <w:szCs w:val="24"/>
        </w:rPr>
        <w:t>f</w:t>
      </w:r>
      <w:r w:rsidRPr="00661BBD">
        <w:rPr>
          <w:rFonts w:ascii="Times New Roman" w:eastAsia="Times New Roman" w:hAnsi="Times New Roman" w:cs="Times New Roman"/>
          <w:spacing w:val="7"/>
          <w:sz w:val="24"/>
          <w:szCs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рабочая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частота,</w:t>
      </w:r>
      <w:r w:rsidRPr="00661BBD">
        <w:rPr>
          <w:rFonts w:ascii="Times New Roman" w:eastAsia="Times New Roman" w:hAnsi="Times New Roman" w:cs="Times New Roman"/>
          <w:spacing w:val="8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661BBD">
        <w:rPr>
          <w:rFonts w:ascii="Times New Roman" w:eastAsia="Times New Roman" w:hAnsi="Times New Roman" w:cs="Times New Roman"/>
          <w:i/>
          <w:spacing w:val="94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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 час-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85" w:lineRule="exact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726" w:space="40"/>
            <w:col w:w="3424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2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отличие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дальней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зоны,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КУ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постоянен,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ближней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зоне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уменьшением</w:t>
      </w:r>
      <w:r w:rsidRPr="00661BB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расстоя-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ния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может испытывать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значительные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колебания при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тенденции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уменьшению.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При этом главный лепесток характеристики направленности расширяется. Приближен-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но оценить величину КУ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в ближней зоне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антенн, имеющих высокое усиление в дальней зоне,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выражения:</w:t>
      </w:r>
    </w:p>
    <w:p w:rsidR="00661BBD" w:rsidRPr="00661BBD" w:rsidRDefault="00661BBD" w:rsidP="00661BBD">
      <w:pPr>
        <w:widowControl w:val="0"/>
        <w:tabs>
          <w:tab w:val="left" w:pos="9465"/>
        </w:tabs>
        <w:autoSpaceDE w:val="0"/>
        <w:autoSpaceDN w:val="0"/>
        <w:spacing w:after="0" w:line="285" w:lineRule="auto"/>
        <w:ind w:right="254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G</w:t>
      </w:r>
      <w:r w:rsidRPr="00661BBD">
        <w:rPr>
          <w:rFonts w:ascii="Times New Roman" w:eastAsia="Times New Roman" w:hAnsi="Times New Roman" w:cs="Times New Roman"/>
          <w:b/>
          <w:sz w:val="24"/>
        </w:rPr>
        <w:t>(</w:t>
      </w:r>
      <w:r w:rsidRPr="00661BBD">
        <w:rPr>
          <w:rFonts w:ascii="Times New Roman" w:eastAsia="Times New Roman" w:hAnsi="Times New Roman" w:cs="Times New Roman"/>
          <w:i/>
          <w:sz w:val="24"/>
        </w:rPr>
        <w:t>r</w:t>
      </w:r>
      <w:r w:rsidRPr="00661BBD">
        <w:rPr>
          <w:rFonts w:ascii="Times New Roman" w:eastAsia="Times New Roman" w:hAnsi="Times New Roman" w:cs="Times New Roman"/>
          <w:i/>
          <w:spacing w:val="-3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7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1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11</w:t>
      </w:r>
      <w:r w:rsidRPr="00661BBD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20</w:t>
      </w:r>
      <w:r w:rsidRPr="00661BBD">
        <w:rPr>
          <w:rFonts w:ascii="Times New Roman" w:eastAsia="Times New Roman" w:hAnsi="Times New Roman" w:cs="Times New Roman"/>
          <w:spacing w:val="-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lg(</w:t>
      </w:r>
      <w:r w:rsidRPr="00661BBD">
        <w:rPr>
          <w:rFonts w:ascii="Times New Roman" w:eastAsia="Times New Roman" w:hAnsi="Times New Roman" w:cs="Times New Roman"/>
          <w:i/>
          <w:sz w:val="24"/>
        </w:rPr>
        <w:t>r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</w:t>
      </w:r>
      <w:r w:rsidRPr="00661BBD">
        <w:rPr>
          <w:rFonts w:ascii="Times New Roman" w:eastAsia="Times New Roman" w:hAnsi="Times New Roman" w:cs="Times New Roman"/>
          <w:sz w:val="24"/>
        </w:rPr>
        <w:t>10</w:t>
      </w:r>
      <w:r w:rsidRPr="00661BBD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lg(</w:t>
      </w:r>
      <w:r w:rsidRPr="00661BBD">
        <w:rPr>
          <w:rFonts w:ascii="Times New Roman" w:eastAsia="Times New Roman" w:hAnsi="Times New Roman" w:cs="Times New Roman"/>
          <w:i/>
          <w:sz w:val="24"/>
        </w:rPr>
        <w:t>S</w:t>
      </w:r>
      <w:r w:rsidRPr="00661BBD">
        <w:rPr>
          <w:rFonts w:ascii="Times New Roman" w:eastAsia="Times New Roman" w:hAnsi="Times New Roman" w:cs="Times New Roman"/>
          <w:i/>
          <w:spacing w:val="-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z w:val="24"/>
        </w:rPr>
        <w:tab/>
        <w:t>(5.2)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где</w:t>
      </w:r>
      <w:r w:rsidRPr="00661BBD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r</w:t>
      </w:r>
      <w:r w:rsidRPr="00661BBD">
        <w:rPr>
          <w:rFonts w:ascii="Times New Roman" w:eastAsia="Times New Roman" w:hAnsi="Times New Roman" w:cs="Times New Roman"/>
          <w:i/>
          <w:spacing w:val="-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расстояние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от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антенны,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м;</w:t>
      </w:r>
      <w:r w:rsidRPr="00661BBD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S</w:t>
      </w:r>
      <w:r w:rsidRPr="00661BBD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площадь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раскрыва,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</w:t>
      </w:r>
      <w:r w:rsidRPr="00661BBD">
        <w:rPr>
          <w:rFonts w:ascii="Times New Roman" w:eastAsia="Times New Roman" w:hAnsi="Times New Roman" w:cs="Times New Roman"/>
          <w:sz w:val="24"/>
          <w:vertAlign w:val="superscript"/>
        </w:rPr>
        <w:t>2</w:t>
      </w:r>
      <w:r w:rsidRPr="00661BBD">
        <w:rPr>
          <w:rFonts w:ascii="Times New Roman" w:eastAsia="Times New Roman" w:hAnsi="Times New Roman" w:cs="Times New Roman"/>
          <w:sz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19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Применительно</w:t>
      </w:r>
      <w:r w:rsidRPr="00661BB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61BBD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антеннам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661BB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слабой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направленностью</w:t>
      </w:r>
      <w:r w:rsidRPr="00661BBD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невысоким</w:t>
      </w:r>
      <w:r w:rsidRPr="00661BB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коэффициентом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усиления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(штыревые,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рамочные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диполи)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изменением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усиления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ближней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зоне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пренебрегают.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Поскольку не всегда имеется достаточный набор статистики для вычисления указанных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коэффициентов, то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иногда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используют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пороговую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(рис.</w:t>
      </w:r>
      <w:r w:rsidRPr="00661BB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5.2),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считая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рабочем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диапа-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9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зоне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частот</w:t>
      </w:r>
      <w:r w:rsidRPr="00661BB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усиление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постоянным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равным</w:t>
      </w:r>
      <w:r w:rsidRPr="00661BBD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Pr="00661BBD">
        <w:rPr>
          <w:rFonts w:ascii="Times New Roman" w:eastAsia="Times New Roman" w:hAnsi="Times New Roman" w:cs="Times New Roman"/>
          <w:sz w:val="24"/>
          <w:szCs w:val="24"/>
          <w:vertAlign w:val="subscript"/>
        </w:rPr>
        <w:t>0</w:t>
      </w:r>
      <w:r w:rsidRPr="00661BBD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вне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661BB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диапазона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считают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фициент</w:t>
      </w:r>
      <w:r w:rsidRPr="00661BBD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D</w:t>
      </w:r>
      <w:r w:rsidRPr="00661BBD">
        <w:rPr>
          <w:rFonts w:ascii="Times New Roman" w:eastAsia="Times New Roman" w:hAnsi="Times New Roman" w:cs="Times New Roman"/>
          <w:i/>
          <w:spacing w:val="-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определяют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экспериментально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теоретически.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8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661BBD">
        <w:rPr>
          <w:rFonts w:ascii="Times New Roman" w:eastAsia="Times New Roman" w:hAnsi="Times New Roman" w:cs="Times New Roman"/>
          <w:i/>
          <w:spacing w:val="16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0</w:t>
      </w:r>
      <w:r w:rsidRPr="00661BBD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коэф-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81" w:lineRule="exact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367" w:space="40"/>
            <w:col w:w="1783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1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61BBD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ориентировочных</w:t>
      </w:r>
      <w:r w:rsidRPr="00661BBD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расчетов</w:t>
      </w:r>
      <w:r w:rsidRPr="00661BBD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61BBD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661BBD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пороговой</w:t>
      </w:r>
      <w:r w:rsidRPr="00661BBD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661BBD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661BBD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пользо-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ваться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данными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 xml:space="preserve">из </w:t>
      </w:r>
      <w:r w:rsidRPr="00661BBD">
        <w:rPr>
          <w:rFonts w:ascii="Times New Roman" w:eastAsia="Times New Roman" w:hAnsi="Times New Roman" w:cs="Times New Roman"/>
          <w:b/>
          <w:sz w:val="24"/>
        </w:rPr>
        <w:t>Приложения</w:t>
      </w:r>
      <w:r w:rsidRPr="00661BB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3</w:t>
      </w:r>
      <w:r w:rsidRPr="00661BBD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(см.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табл.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П3.2).</w:t>
      </w: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ind w:right="249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5447030</wp:posOffset>
                </wp:positionH>
                <wp:positionV relativeFrom="paragraph">
                  <wp:posOffset>332740</wp:posOffset>
                </wp:positionV>
                <wp:extent cx="64135" cy="6350"/>
                <wp:effectExtent l="0" t="4445" r="3810" b="0"/>
                <wp:wrapNone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2" o:spid="_x0000_s1026" style="position:absolute;margin-left:428.9pt;margin-top:26.2pt;width:5.05pt;height:.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" fillcolor="black" stroked="f">
                <w10:wrap anchorx="page"/>
              </v:rect>
            </w:pict>
          </mc:Fallback>
        </mc:AlternateContent>
      </w:r>
      <w:r w:rsidRPr="00661BBD">
        <w:rPr>
          <w:rFonts w:ascii="Times New Roman" w:eastAsia="Times New Roman" w:hAnsi="Times New Roman" w:cs="Times New Roman"/>
          <w:sz w:val="24"/>
        </w:rPr>
        <w:t>Для каждой пары из нескольких стационарно размещенных близкорасположенных ан-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 xml:space="preserve">тенн ДН которых не изменяют взаимной ориентации, вводят понятие </w:t>
      </w:r>
      <w:r w:rsidRPr="00661BBD">
        <w:rPr>
          <w:rFonts w:ascii="Times New Roman" w:eastAsia="Times New Roman" w:hAnsi="Times New Roman" w:cs="Times New Roman"/>
          <w:i/>
          <w:sz w:val="24"/>
        </w:rPr>
        <w:t>коэффициента про-</w:t>
      </w:r>
      <w:r w:rsidRPr="00661BBD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странственной</w:t>
      </w:r>
      <w:r w:rsidRPr="00661BBD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развязки.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15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1867535"/>
                <wp:effectExtent l="10795" t="8890" r="5080" b="0"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1867535"/>
                          <a:chOff x="0" y="0"/>
                          <a:chExt cx="9605" cy="2941"/>
                        </a:xfrm>
                      </wpg:grpSpPr>
                      <wps:wsp>
                        <wps:cNvPr id="50" name="Line 13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6" y="17"/>
                            <a:ext cx="4191" cy="29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49" o:spid="_x0000_s1026" style="width:480.25pt;height:147.05pt;mso-position-horizontal-relative:char;mso-position-vertical-relative:line" coordsize="9605,29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">
                <v:line id="Line 13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nlDcMAAADbAAAADwAAAGRycy9kb3ducmV2LnhtbERPTWvCQBC9F/wPywhepG5UoiW6ihRK&#10;FVTQSsHbmB2TaHY2ZLca/717EHp8vO/pvDGluFHtCssK+r0IBHFqdcGZgsPP1/sHCOeRNZaWScGD&#10;HMxnrbcpJtreeUe3vc9ECGGXoILc+yqR0qU5GXQ9WxEH7mxrgz7AOpO6xnsIN6UcRNFIGiw4NORY&#10;0WdO6XX/ZxRsu/E5HtL49HvoF+vuMFptLt9HpTrtZjEB4anx/+KXe6kVxGF9+BJ+gJ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955Q3DAAAA2wAAAA8AAAAAAAAAAAAA&#10;AAAAoQIAAGRycy9kb3ducmV2LnhtbFBLBQYAAAAABAAEAPkAAACRAwAAAAA=&#10;" strokeweight=".14225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8" type="#_x0000_t75" style="position:absolute;left:2726;top:17;width:4191;height:29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pqHzGAAAA2wAAAA8AAABkcnMvZG93bnJldi54bWxEj0FrwkAUhO8F/8PyhN7qRmnFpq4SC4XW&#10;HmzVQ46P7GsSzb4Nu9sY/fVuQehxmJlvmPmyN43oyPnasoLxKAFBXFhdc6lgv3t7mIHwAVljY5kU&#10;nMnDcjG4m2Oq7Ym/qduGUkQI+xQVVCG0qZS+qMigH9mWOHo/1hkMUbpSaoenCDeNnCTJVBqsOS5U&#10;2NJrRcVx+2sUfJjLwZXd52M+W2dfm0zqfJU/K3U/7LMXEIH68B++td+1gqcx/H2JP0Aur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2mofMYAAADbAAAADwAAAAAAAAAAAAAA&#10;AACfAgAAZHJzL2Rvd25yZXYueG1sUEsFBgAAAAAEAAQA9wAAAJIDAAAAAA==&#10;">
                  <v:imagedata r:id="rId8" o:title=""/>
                </v:shape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8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5.2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661BBD">
        <w:rPr>
          <w:rFonts w:ascii="Courier New" w:eastAsia="Times New Roman" w:hAnsi="Courier New" w:cs="Times New Roman"/>
          <w:spacing w:val="-8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Пороговая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модель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частотной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КУ антенны</w:t>
      </w:r>
    </w:p>
    <w:p w:rsidR="00661BBD" w:rsidRPr="00661BBD" w:rsidRDefault="00661BBD" w:rsidP="00661BB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661BBD" w:rsidRPr="00661BBD">
          <w:pgSz w:w="11910" w:h="16840"/>
          <w:pgMar w:top="980" w:right="880" w:bottom="280" w:left="840" w:header="718" w:footer="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Этот</w:t>
      </w:r>
      <w:r w:rsidRPr="00661BB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661BBD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численно</w:t>
      </w:r>
      <w:r w:rsidRPr="00661BBD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равен</w:t>
      </w:r>
      <w:r w:rsidRPr="00661BBD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отношению</w:t>
      </w:r>
      <w:r w:rsidRPr="00661BBD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мощности</w:t>
      </w:r>
    </w:p>
    <w:p w:rsidR="00661BBD" w:rsidRPr="00661BBD" w:rsidRDefault="00661BBD" w:rsidP="00661BBD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T</w:t>
      </w:r>
      <w:r w:rsidRPr="00661BBD">
        <w:rPr>
          <w:rFonts w:ascii="Times New Roman" w:eastAsia="Times New Roman" w:hAnsi="Times New Roman" w:cs="Times New Roman"/>
          <w:i/>
          <w:spacing w:val="14"/>
          <w:position w:val="-5"/>
          <w:sz w:val="16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подведенной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61BB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антенне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953" w:space="40"/>
            <w:col w:w="3197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i/>
          <w:sz w:val="16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источника помехи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661BB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R</w:t>
      </w:r>
    </w:p>
    <w:p w:rsidR="00661BBD" w:rsidRPr="00661BBD" w:rsidRDefault="00661BBD" w:rsidP="00661BBD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  <w:t>в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нагрузке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рецептора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помехи.</w:t>
      </w:r>
      <w:r w:rsidRPr="00661BB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показыва-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814" w:space="40"/>
            <w:col w:w="6336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ет, во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сколько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раз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ослабляется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источника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помехи на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входе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приемника</w:t>
      </w:r>
    </w:p>
    <w:p w:rsidR="00661BBD" w:rsidRPr="00661BBD" w:rsidRDefault="00661BBD" w:rsidP="00661BBD">
      <w:pPr>
        <w:widowControl w:val="0"/>
        <w:autoSpaceDE w:val="0"/>
        <w:autoSpaceDN w:val="0"/>
        <w:spacing w:before="9" w:after="0" w:line="335" w:lineRule="exact"/>
        <w:ind w:right="254"/>
        <w:jc w:val="center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Symbol" w:eastAsia="Times New Roman" w:hAnsi="Symbol" w:cs="Times New Roman"/>
          <w:spacing w:val="-5"/>
          <w:sz w:val="24"/>
        </w:rPr>
        <w:t>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5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10</w:t>
      </w:r>
      <w:r w:rsidRPr="00661BBD">
        <w:rPr>
          <w:rFonts w:ascii="Times New Roman" w:eastAsia="Times New Roman" w:hAnsi="Times New Roman" w:cs="Times New Roman"/>
          <w:spacing w:val="-3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5"/>
          <w:sz w:val="24"/>
        </w:rPr>
        <w:t>lg(</w:t>
      </w:r>
      <w:r w:rsidRPr="00661BBD">
        <w:rPr>
          <w:rFonts w:ascii="Times New Roman" w:eastAsia="Times New Roman" w:hAnsi="Times New Roman" w:cs="Times New Roman"/>
          <w:b/>
          <w:spacing w:val="-4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5"/>
          <w:sz w:val="24"/>
        </w:rPr>
        <w:t>P</w:t>
      </w:r>
      <w:r w:rsidRPr="00661BBD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5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4"/>
          <w:sz w:val="24"/>
        </w:rPr>
        <w:t>/</w:t>
      </w:r>
      <w:r w:rsidRPr="00661BBD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661BBD">
        <w:rPr>
          <w:rFonts w:ascii="Times New Roman" w:eastAsia="Times New Roman" w:hAnsi="Times New Roman" w:cs="Times New Roman"/>
          <w:i/>
          <w:spacing w:val="-4"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1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4"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-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before="1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Коэффициент развязки позволяет учесть не только направленные и поляризационный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свойства антенн, но и потери в антеннах, а также наличие близкорасположенных и экрани-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рующих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объектов.</w:t>
      </w:r>
    </w:p>
    <w:p w:rsidR="00661BBD" w:rsidRPr="00661BBD" w:rsidRDefault="00661BBD" w:rsidP="00661BBD">
      <w:pPr>
        <w:widowControl w:val="0"/>
        <w:autoSpaceDE w:val="0"/>
        <w:autoSpaceDN w:val="0"/>
        <w:spacing w:before="4"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Помехозащищенность антенн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характеризуется в первую очередь их амплитудными и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поляризационными характеристиками направленности. При рассмотрении амплитудной диа-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граммы направленности (ДН) апертурных, например зеркальных антенн, обычно выделяют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три пространственные области. В первой из них ДН в основном определяется токами на «ос-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вещенной» части поверхности антенны, точнее равномерной частью токов. Это так называе-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мая область апертурного излучения. В ней находятся главный и несколько первых боковых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лепестков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Во второй области, так называемого дальнего бокового излучения,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 антенны опре-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деляется излучением равномерной и неравномерной составляющей тока, прямым полем об-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лучателя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т.п.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 третьей области, области заднего излучения, ДН в основном определяется дифракци-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онными эффектами на кромках антенны. При практическом использовании антенны появля-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ются дополнительные причины, искажающие ее направленные свойства (в особенности во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второй и третьей областях), вызванные наличием опоры и поддерживающих ее конструкций,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влиянием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расположенных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рядом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объектов.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Поскольку вероятность прихода помехи в секторе главного лепестка ДН обычно мала,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то считают, что помехозащищенность в основном определяется областью боковых и задних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лепестков.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ind w:right="2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Приведем некоторые данные о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характеристиках осесимметричных антенн с круглой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апертурой.</w:t>
      </w:r>
      <w:r w:rsidRPr="00661BB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61BB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равномерного</w:t>
      </w:r>
      <w:r w:rsidRPr="00661BB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амплитудного</w:t>
      </w:r>
      <w:r w:rsidRPr="00661BB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распределения</w:t>
      </w:r>
      <w:r w:rsidRPr="00661BB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раскрыве</w:t>
      </w:r>
      <w:r w:rsidRPr="00661BB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6271895</wp:posOffset>
                </wp:positionH>
                <wp:positionV relativeFrom="paragraph">
                  <wp:posOffset>252095</wp:posOffset>
                </wp:positionV>
                <wp:extent cx="506095" cy="213995"/>
                <wp:effectExtent l="4445" t="2540" r="13335" b="2540"/>
                <wp:wrapNone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095" cy="213995"/>
                          <a:chOff x="9877" y="397"/>
                          <a:chExt cx="797" cy="337"/>
                        </a:xfrm>
                      </wpg:grpSpPr>
                      <wps:wsp>
                        <wps:cNvPr id="45" name="Line 37"/>
                        <wps:cNvCnPr/>
                        <wps:spPr bwMode="auto">
                          <a:xfrm>
                            <a:off x="9882" y="606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38"/>
                        <wps:cNvCnPr/>
                        <wps:spPr bwMode="auto">
                          <a:xfrm>
                            <a:off x="9913" y="593"/>
                            <a:ext cx="44" cy="101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AutoShape 39"/>
                        <wps:cNvSpPr>
                          <a:spLocks/>
                        </wps:cNvSpPr>
                        <wps:spPr bwMode="auto">
                          <a:xfrm>
                            <a:off x="9962" y="401"/>
                            <a:ext cx="712" cy="293"/>
                          </a:xfrm>
                          <a:custGeom>
                            <a:avLst/>
                            <a:gdLst>
                              <a:gd name="T0" fmla="+- 0 9962 9962"/>
                              <a:gd name="T1" fmla="*/ T0 w 712"/>
                              <a:gd name="T2" fmla="+- 0 694 402"/>
                              <a:gd name="T3" fmla="*/ 694 h 293"/>
                              <a:gd name="T4" fmla="+- 0 10021 9962"/>
                              <a:gd name="T5" fmla="*/ T4 w 712"/>
                              <a:gd name="T6" fmla="+- 0 402 402"/>
                              <a:gd name="T7" fmla="*/ 402 h 293"/>
                              <a:gd name="T8" fmla="+- 0 10021 9962"/>
                              <a:gd name="T9" fmla="*/ T8 w 712"/>
                              <a:gd name="T10" fmla="+- 0 402 402"/>
                              <a:gd name="T11" fmla="*/ 402 h 293"/>
                              <a:gd name="T12" fmla="+- 0 10673 9962"/>
                              <a:gd name="T13" fmla="*/ T12 w 712"/>
                              <a:gd name="T14" fmla="+- 0 402 402"/>
                              <a:gd name="T15" fmla="*/ 402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12" h="293">
                                <a:moveTo>
                                  <a:pt x="0" y="292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711" y="0"/>
                                </a:lnTo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9877" y="396"/>
                            <a:ext cx="797" cy="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1BBD" w:rsidRDefault="00661BBD" w:rsidP="00661BBD">
                              <w:pPr>
                                <w:spacing w:before="4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8</w:t>
                              </w:r>
                              <w:r>
                                <w:rPr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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sz w:val="24"/>
                                  <w:vertAlign w:val="super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" o:spid="_x0000_s1026" style="position:absolute;margin-left:493.85pt;margin-top:19.85pt;width:39.85pt;height:16.85pt;z-index:-251651072;mso-position-horizontal-relative:page" coordorigin="9877,397" coordsize="797,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">
                <v:line id="Line 37" o:spid="_x0000_s1027" style="position:absolute;visibility:visible;mso-wrap-style:square" from="9882,606" to="9913,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m4bsMAAADbAAAADwAAAGRycy9kb3ducmV2LnhtbESP3WoCMRSE7wXfIZyCd5q1/iBbo1ih&#10;IN6Iqw9w3JwmSzcnyyZdt316IxR6OczMN8x627tadNSGyrOC6SQDQVx6XbFRcL18jFcgQkTWWHsm&#10;BT8UYLsZDtaYa3/nM3VFNCJBOOSowMbY5FKG0pLDMPENcfI+feswJtkaqVu8J7ir5WuWLaXDitOC&#10;xYb2lsqv4tsp6MzteJrubVjdfq/0Xhnm+WGm1Oil372BiNTH//Bf+6AVzBfw/JJ+gN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JuG7DAAAA2wAAAA8AAAAAAAAAAAAA&#10;AAAAoQIAAGRycy9kb3ducmV2LnhtbFBLBQYAAAAABAAEAPkAAACRAwAAAAA=&#10;" strokeweight=".17689mm"/>
                <v:line id="Line 38" o:spid="_x0000_s1028" style="position:absolute;visibility:visible;mso-wrap-style:square" from="9913,593" to="9957,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fHbcEAAADbAAAADwAAAGRycy9kb3ducmV2LnhtbESPzWrDMBCE74W+g9hAb7WcEtLEtWxC&#10;IZBj6gZyXaz1D7VWtqQm7ttHhUCOw8x8w+TlbAZxIed7ywqWSQqCuLa651bB6Xv/ugHhA7LGwTIp&#10;+CMPZfH8lGOm7ZW/6FKFVkQI+wwVdCGMmZS+7sigT+xIHL3GOoMhStdK7fAa4WaQb2m6lgZ7jgsd&#10;jvTZUf1T/ZpIead6dzw7fe5N2m6bA05jNSn1sph3HyACzeERvrcPWsFqDf9f4g+Qx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x8dtwQAAANsAAAAPAAAAAAAAAAAAAAAA&#10;AKECAABkcnMvZG93bnJldi54bWxQSwUGAAAAAAQABAD5AAAAjwMAAAAA&#10;" strokeweight=".35314mm"/>
                <v:shape id="AutoShape 39" o:spid="_x0000_s1029" style="position:absolute;left:9962;top:401;width:712;height:293;visibility:visible;mso-wrap-style:square;v-text-anchor:top" coordsize="712,2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PumsYA&#10;AADbAAAADwAAAGRycy9kb3ducmV2LnhtbESPzWsCMRTE70L/h/AKXkSzStGyNUoRWnrpwQ8s3l43&#10;z83Szcu6yX70vzeC4HGYmd8wy3VvS9FS7QvHCqaTBARx5nTBuYLD/mP8CsIHZI2lY1LwTx7Wq6fB&#10;ElPtOt5Suwu5iBD2KSowIVSplD4zZNFPXEUcvbOrLYYo61zqGrsIt6WcJclcWiw4LhisaGMo+9s1&#10;VkFX7tvf5vh5mjc/7ff5MkKTHy5KDZ/79zcQgfrwCN/bX1rBywJuX+IP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PumsYAAADbAAAADwAAAAAAAAAAAAAAAACYAgAAZHJz&#10;L2Rvd25yZXYueG1sUEsFBgAAAAAEAAQA9QAAAIsDAAAAAA==&#10;" path="m,292l59,t,l711,e" filled="f" strokeweight=".17675mm">
                  <v:path arrowok="t" o:connecttype="custom" o:connectlocs="0,694;59,402;59,402;711,402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0" o:spid="_x0000_s1030" type="#_x0000_t202" style="position:absolute;left:9877;top:396;width:797;height:3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661BBD" w:rsidRDefault="00661BBD" w:rsidP="00661BBD">
                        <w:pPr>
                          <w:spacing w:before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  <w:r>
                          <w:rPr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/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</w:t>
                        </w:r>
                        <w:r>
                          <w:rPr>
                            <w:i/>
                            <w:sz w:val="24"/>
                          </w:rPr>
                          <w:t>u</w:t>
                        </w:r>
                        <w:r>
                          <w:rPr>
                            <w:sz w:val="24"/>
                            <w:vertAlign w:val="superscript"/>
                          </w:rP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направленности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описывается формулой</w:t>
      </w: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661BBD">
        <w:rPr>
          <w:rFonts w:ascii="Times New Roman" w:eastAsia="Times New Roman" w:hAnsi="Times New Roman" w:cs="Times New Roman"/>
          <w:i/>
          <w:spacing w:val="-28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(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u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)</w:t>
      </w:r>
      <w:r w:rsidRPr="00661BBD">
        <w:rPr>
          <w:rFonts w:ascii="Times New Roman" w:eastAsia="Times New Roman" w:hAnsi="Times New Roman" w:cs="Times New Roman"/>
          <w:spacing w:val="11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18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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bscript"/>
        </w:rPr>
        <w:t>1</w:t>
      </w:r>
      <w:r w:rsidRPr="00661BBD">
        <w:rPr>
          <w:rFonts w:ascii="Times New Roman" w:eastAsia="Times New Roman" w:hAnsi="Times New Roman" w:cs="Times New Roman"/>
          <w:spacing w:val="-28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(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u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)</w:t>
      </w:r>
      <w:r w:rsidRPr="00661BBD">
        <w:rPr>
          <w:rFonts w:ascii="Times New Roman" w:eastAsia="Times New Roman" w:hAnsi="Times New Roman" w:cs="Times New Roman"/>
          <w:spacing w:val="-12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24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где</w:t>
      </w:r>
      <w:r w:rsidRPr="00661BBD">
        <w:rPr>
          <w:rFonts w:ascii="Times New Roman" w:eastAsia="Times New Roman" w:hAnsi="Times New Roman" w:cs="Times New Roman"/>
          <w:spacing w:val="53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u</w:t>
      </w:r>
      <w:r w:rsidRPr="00661BBD">
        <w:rPr>
          <w:rFonts w:ascii="Times New Roman" w:eastAsia="Times New Roman" w:hAnsi="Times New Roman" w:cs="Times New Roman"/>
          <w:i/>
          <w:spacing w:val="27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14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kR</w:t>
      </w:r>
      <w:r w:rsidRPr="00661BBD">
        <w:rPr>
          <w:rFonts w:ascii="Times New Roman" w:eastAsia="Times New Roman" w:hAnsi="Times New Roman" w:cs="Times New Roman"/>
          <w:i/>
          <w:spacing w:val="-15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w w:val="95"/>
          <w:sz w:val="24"/>
        </w:rPr>
        <w:t>sin</w:t>
      </w:r>
      <w:r w:rsidRPr="00661BBD">
        <w:rPr>
          <w:rFonts w:ascii="Times New Roman" w:eastAsia="Times New Roman" w:hAnsi="Times New Roman" w:cs="Times New Roman"/>
          <w:b/>
          <w:spacing w:val="-11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</w:t>
      </w:r>
      <w:r w:rsidRPr="00661BBD">
        <w:rPr>
          <w:rFonts w:ascii="Times New Roman" w:eastAsia="Times New Roman" w:hAnsi="Times New Roman" w:cs="Times New Roman"/>
          <w:spacing w:val="8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14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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d</w:t>
      </w:r>
      <w:r w:rsidRPr="00661BBD">
        <w:rPr>
          <w:rFonts w:ascii="Times New Roman" w:eastAsia="Times New Roman" w:hAnsi="Times New Roman" w:cs="Times New Roman"/>
          <w:i/>
          <w:spacing w:val="4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w w:val="95"/>
          <w:sz w:val="24"/>
        </w:rPr>
        <w:t>sin</w:t>
      </w:r>
      <w:r w:rsidRPr="00661BBD">
        <w:rPr>
          <w:rFonts w:ascii="Times New Roman" w:eastAsia="Times New Roman" w:hAnsi="Times New Roman" w:cs="Times New Roman"/>
          <w:b/>
          <w:spacing w:val="-10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</w:t>
      </w:r>
      <w:r w:rsidRPr="00661BBD">
        <w:rPr>
          <w:rFonts w:ascii="Times New Roman" w:eastAsia="Times New Roman" w:hAnsi="Times New Roman" w:cs="Times New Roman"/>
          <w:spacing w:val="-15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w w:val="95"/>
          <w:sz w:val="24"/>
        </w:rPr>
        <w:t>/</w:t>
      </w:r>
      <w:r w:rsidRPr="00661BBD">
        <w:rPr>
          <w:rFonts w:ascii="Times New Roman" w:eastAsia="Times New Roman" w:hAnsi="Times New Roman" w:cs="Times New Roman"/>
          <w:b/>
          <w:spacing w:val="-6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</w:t>
      </w:r>
      <w:r w:rsidRPr="00661BBD">
        <w:rPr>
          <w:rFonts w:ascii="Times New Roman" w:eastAsia="Times New Roman" w:hAnsi="Times New Roman" w:cs="Times New Roman"/>
          <w:spacing w:val="-4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6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d</w:t>
      </w:r>
      <w:r w:rsidRPr="00661BBD">
        <w:rPr>
          <w:rFonts w:ascii="Times New Roman" w:eastAsia="Times New Roman" w:hAnsi="Times New Roman" w:cs="Times New Roman"/>
          <w:i/>
          <w:spacing w:val="9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19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диа-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397" w:space="40"/>
            <w:col w:w="5753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160" w:after="0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метр</w:t>
      </w:r>
      <w:r w:rsidRPr="00661BB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апертуры.</w:t>
      </w:r>
      <w:r w:rsidRPr="00661BBD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61BBD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661BBD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выражение</w:t>
      </w:r>
      <w:r w:rsidRPr="00661BBD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61BBD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огибающей</w:t>
      </w:r>
      <w:r w:rsidRPr="00661BBD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661BB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661BBD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вид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числовые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величины для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случая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приведены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табл.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5.1.</w:t>
      </w:r>
    </w:p>
    <w:p w:rsidR="00661BBD" w:rsidRPr="00661BBD" w:rsidRDefault="00661BBD" w:rsidP="00661BBD">
      <w:pPr>
        <w:widowControl w:val="0"/>
        <w:autoSpaceDE w:val="0"/>
        <w:autoSpaceDN w:val="0"/>
        <w:spacing w:before="23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5159375</wp:posOffset>
                </wp:positionH>
                <wp:positionV relativeFrom="paragraph">
                  <wp:posOffset>811530</wp:posOffset>
                </wp:positionV>
                <wp:extent cx="180975" cy="165735"/>
                <wp:effectExtent l="6350" t="6985" r="12700" b="8255"/>
                <wp:wrapNone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975" cy="165735"/>
                          <a:chOff x="8125" y="1278"/>
                          <a:chExt cx="285" cy="261"/>
                        </a:xfrm>
                      </wpg:grpSpPr>
                      <wps:wsp>
                        <wps:cNvPr id="41" name="Line 42"/>
                        <wps:cNvCnPr/>
                        <wps:spPr bwMode="auto">
                          <a:xfrm>
                            <a:off x="8130" y="1458"/>
                            <a:ext cx="29" cy="0"/>
                          </a:xfrm>
                          <a:prstGeom prst="line">
                            <a:avLst/>
                          </a:prstGeom>
                          <a:noFill/>
                          <a:ln w="63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3"/>
                        <wps:cNvCnPr/>
                        <wps:spPr bwMode="auto">
                          <a:xfrm>
                            <a:off x="8159" y="1446"/>
                            <a:ext cx="44" cy="83"/>
                          </a:xfrm>
                          <a:prstGeom prst="line">
                            <a:avLst/>
                          </a:prstGeom>
                          <a:noFill/>
                          <a:ln w="1245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AutoShape 44"/>
                        <wps:cNvSpPr>
                          <a:spLocks/>
                        </wps:cNvSpPr>
                        <wps:spPr bwMode="auto">
                          <a:xfrm>
                            <a:off x="8207" y="1283"/>
                            <a:ext cx="202" cy="246"/>
                          </a:xfrm>
                          <a:custGeom>
                            <a:avLst/>
                            <a:gdLst>
                              <a:gd name="T0" fmla="+- 0 8208 8208"/>
                              <a:gd name="T1" fmla="*/ T0 w 202"/>
                              <a:gd name="T2" fmla="+- 0 1529 1283"/>
                              <a:gd name="T3" fmla="*/ 1529 h 246"/>
                              <a:gd name="T4" fmla="+- 0 8265 8208"/>
                              <a:gd name="T5" fmla="*/ T4 w 202"/>
                              <a:gd name="T6" fmla="+- 0 1283 1283"/>
                              <a:gd name="T7" fmla="*/ 1283 h 246"/>
                              <a:gd name="T8" fmla="+- 0 8265 8208"/>
                              <a:gd name="T9" fmla="*/ T8 w 202"/>
                              <a:gd name="T10" fmla="+- 0 1283 1283"/>
                              <a:gd name="T11" fmla="*/ 1283 h 246"/>
                              <a:gd name="T12" fmla="+- 0 8409 8208"/>
                              <a:gd name="T13" fmla="*/ T12 w 202"/>
                              <a:gd name="T14" fmla="+- 0 1283 1283"/>
                              <a:gd name="T15" fmla="*/ 1283 h 2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2" h="246">
                                <a:moveTo>
                                  <a:pt x="0" y="246"/>
                                </a:moveTo>
                                <a:lnTo>
                                  <a:pt x="57" y="0"/>
                                </a:lnTo>
                                <a:moveTo>
                                  <a:pt x="57" y="0"/>
                                </a:moveTo>
                                <a:lnTo>
                                  <a:pt x="201" y="0"/>
                                </a:lnTo>
                              </a:path>
                            </a:pathLst>
                          </a:custGeom>
                          <a:noFill/>
                          <a:ln w="626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" o:spid="_x0000_s1026" style="position:absolute;margin-left:406.25pt;margin-top:63.9pt;width:14.25pt;height:13.05pt;z-index:-251650048;mso-position-horizontal-relative:page" coordorigin="8125,1278" coordsize="285,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">
                <v:line id="Line 42" o:spid="_x0000_s1027" style="position:absolute;visibility:visible;mso-wrap-style:square" from="8130,1458" to="8159,1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IW8cQAAADbAAAADwAAAGRycy9kb3ducmV2LnhtbESPT2vCQBTE7wW/w/IEb83GIKVEV1Gr&#10;0EsP/kE9PrLPTTD7Ns2uMf32bqHQ4zAzv2Fmi97WoqPWV44VjJMUBHHhdMVGwfGwfX0H4QOyxtox&#10;KfghD4v54GWGuXYP3lG3D0ZECPscFZQhNLmUvijJok9cQxy9q2sthihbI3WLjwi3tczS9E1arDgu&#10;lNjQuqTitr9bBU5eNpPu6/z94fruVK9MVl1MptRo2C+nIAL14T/81/7UCiZj+P0Sf4CcP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ghbxxAAAANsAAAAPAAAAAAAAAAAA&#10;AAAAAKECAABkcnMvZG93bnJldi54bWxQSwUGAAAAAAQABAD5AAAAkgMAAAAA&#10;" strokeweight=".17503mm"/>
                <v:line id="Line 43" o:spid="_x0000_s1028" style="position:absolute;visibility:visible;mso-wrap-style:square" from="8159,1446" to="8203,1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bCfcIAAADbAAAADwAAAGRycy9kb3ducmV2LnhtbESPwWrDMBBE74X8g9hAb40cE0rqRAkh&#10;UOgtJM0HbK2NrNhaGUm13X59VSj0OMzMG2a7n1wnBgrRelawXBQgiGuvLRsF1/fXpzWImJA1dp5J&#10;wRdF2O9mD1ustB/5TMMlGZEhHCtU0KTUV1LGuiGHceF74uzdfHCYsgxG6oBjhrtOlkXxLB1azgsN&#10;9nRsqG4vn06B+X5pJ2PCeL6vT+W1LezwUVqlHufTYQMi0ZT+w3/tN61gVcLvl/wD5O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8bCfcIAAADbAAAADwAAAAAAAAAAAAAA&#10;AAChAgAAZHJzL2Rvd25yZXYueG1sUEsFBgAAAAAEAAQA+QAAAJADAAAAAA==&#10;" strokeweight=".34597mm"/>
                <v:shape id="AutoShape 44" o:spid="_x0000_s1029" style="position:absolute;left:8207;top:1283;width:202;height:246;visibility:visible;mso-wrap-style:square;v-text-anchor:top" coordsize="202,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pAUcUA&#10;AADbAAAADwAAAGRycy9kb3ducmV2LnhtbESPQWvCQBSE74L/YXlCb7rRVrGpqxSxRfBUFa23R/Y1&#10;Cc2+Dbsbk/57VxB6HGbmG2ax6kwlruR8aVnBeJSAIM6sLjlXcDx8DOcgfEDWWFkmBX/kYbXs9xaY&#10;atvyF133IRcRwj5FBUUIdSqlzwoy6Ee2Jo7ej3UGQ5Qul9phG+GmkpMkmUmDJceFAmtaF5T97huj&#10;YPt6mbZuc3aX3ed4dti1zfr71Cj1NOje30AE6sJ/+NHeagUvz3D/En+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GkBRxQAAANsAAAAPAAAAAAAAAAAAAAAAAJgCAABkcnMv&#10;ZG93bnJldi54bWxQSwUGAAAAAAQABAD1AAAAigMAAAAA&#10;" path="m,246l57,t,l201,e" filled="f" strokeweight=".17408mm">
                  <v:path arrowok="t" o:connecttype="custom" o:connectlocs="0,1529;57,1283;57,1283;201,1283" o:connectangles="0,0,0,0"/>
                </v:shape>
                <w10:wrap anchorx="page"/>
              </v:group>
            </w:pict>
          </mc:Fallback>
        </mc:AlternateConten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5.1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Характеристики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равномерном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распределении</w:t>
      </w:r>
    </w:p>
    <w:p w:rsidR="00661BBD" w:rsidRPr="00661BBD" w:rsidRDefault="00661BBD" w:rsidP="00661BBD">
      <w:pPr>
        <w:widowControl w:val="0"/>
        <w:tabs>
          <w:tab w:val="left" w:pos="1612"/>
        </w:tabs>
        <w:autoSpaceDE w:val="0"/>
        <w:autoSpaceDN w:val="0"/>
        <w:spacing w:before="142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Symbol" w:eastAsia="Times New Roman" w:hAnsi="Symbol" w:cs="Times New Roman"/>
          <w:sz w:val="24"/>
        </w:rPr>
        <w:t></w:t>
      </w:r>
      <w:r w:rsidRPr="00661BBD">
        <w:rPr>
          <w:rFonts w:ascii="Times New Roman" w:eastAsia="Times New Roman" w:hAnsi="Times New Roman" w:cs="Times New Roman"/>
          <w:b/>
          <w:sz w:val="24"/>
        </w:rPr>
        <w:t>(</w:t>
      </w:r>
      <w:r w:rsidRPr="00661BBD">
        <w:rPr>
          <w:rFonts w:ascii="Times New Roman" w:eastAsia="Times New Roman" w:hAnsi="Times New Roman" w:cs="Times New Roman"/>
          <w:i/>
          <w:sz w:val="24"/>
        </w:rPr>
        <w:t>u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z w:val="24"/>
        </w:rPr>
        <w:tab/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221" w:space="40"/>
            <w:col w:w="1929"/>
          </w:cols>
        </w:sectPr>
      </w:pPr>
    </w:p>
    <w:tbl>
      <w:tblPr>
        <w:tblStyle w:val="TableNormal"/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9"/>
        <w:gridCol w:w="1013"/>
        <w:gridCol w:w="946"/>
        <w:gridCol w:w="1004"/>
        <w:gridCol w:w="1009"/>
        <w:gridCol w:w="783"/>
        <w:gridCol w:w="1345"/>
      </w:tblGrid>
      <w:tr w:rsidR="00661BBD" w:rsidRPr="00661BBD" w:rsidTr="00BD3318">
        <w:trPr>
          <w:trHeight w:val="613"/>
        </w:trPr>
        <w:tc>
          <w:tcPr>
            <w:tcW w:w="1099" w:type="dxa"/>
          </w:tcPr>
          <w:p w:rsidR="00661BBD" w:rsidRPr="00661BBD" w:rsidRDefault="00661BBD" w:rsidP="00661BBD">
            <w:pPr>
              <w:spacing w:before="111"/>
              <w:rPr>
                <w:rFonts w:ascii="Times New Roman" w:eastAsia="Times New Roman" w:hAnsi="Times New Roman" w:cs="Times New Roman"/>
                <w:sz w:val="16"/>
              </w:rPr>
            </w:pPr>
            <w:r w:rsidRPr="00661BBD">
              <w:rPr>
                <w:rFonts w:ascii="Times New Roman" w:eastAsia="Times New Roman" w:hAnsi="Times New Roman" w:cs="Times New Roman"/>
                <w:position w:val="6"/>
                <w:sz w:val="24"/>
              </w:rPr>
              <w:t>2</w:t>
            </w:r>
            <w:r w:rsidRPr="00661BBD">
              <w:rPr>
                <w:rFonts w:ascii="Symbol" w:eastAsia="Times New Roman" w:hAnsi="Symbol" w:cs="Times New Roman"/>
                <w:position w:val="6"/>
                <w:sz w:val="24"/>
              </w:rPr>
              <w:t></w:t>
            </w:r>
            <w:r w:rsidRPr="00661BBD">
              <w:rPr>
                <w:rFonts w:ascii="Times New Roman" w:eastAsia="Times New Roman" w:hAnsi="Times New Roman" w:cs="Times New Roman"/>
                <w:sz w:val="16"/>
              </w:rPr>
              <w:t>0</w:t>
            </w:r>
            <w:r w:rsidRPr="00661BBD">
              <w:rPr>
                <w:rFonts w:ascii="Times New Roman" w:eastAsia="Times New Roman" w:hAnsi="Times New Roman" w:cs="Times New Roman"/>
                <w:b/>
                <w:sz w:val="16"/>
              </w:rPr>
              <w:t>,</w:t>
            </w:r>
            <w:r w:rsidRPr="00661BBD">
              <w:rPr>
                <w:rFonts w:ascii="Times New Roman" w:eastAsia="Times New Roman" w:hAnsi="Times New Roman" w:cs="Times New Roman"/>
                <w:sz w:val="16"/>
              </w:rPr>
              <w:t>5</w:t>
            </w:r>
          </w:p>
        </w:tc>
        <w:tc>
          <w:tcPr>
            <w:tcW w:w="1013" w:type="dxa"/>
          </w:tcPr>
          <w:p w:rsidR="00661BBD" w:rsidRPr="00661BBD" w:rsidRDefault="00661BBD" w:rsidP="00661BBD">
            <w:pPr>
              <w:spacing w:before="123"/>
              <w:ind w:right="5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61BBD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661BBD">
              <w:rPr>
                <w:rFonts w:ascii="Symbol" w:eastAsia="Times New Roman" w:hAnsi="Symbol" w:cs="Times New Roman"/>
                <w:sz w:val="24"/>
              </w:rPr>
              <w:t></w:t>
            </w:r>
            <w:r w:rsidRPr="00661BBD">
              <w:rPr>
                <w:rFonts w:ascii="Times New Roman" w:eastAsia="Times New Roman" w:hAnsi="Times New Roman" w:cs="Times New Roman"/>
                <w:position w:val="-5"/>
                <w:sz w:val="16"/>
              </w:rPr>
              <w:t>0</w:t>
            </w:r>
          </w:p>
        </w:tc>
        <w:tc>
          <w:tcPr>
            <w:tcW w:w="946" w:type="dxa"/>
          </w:tcPr>
          <w:p w:rsidR="00661BBD" w:rsidRPr="00661BBD" w:rsidRDefault="00661BBD" w:rsidP="00661BBD">
            <w:pPr>
              <w:spacing w:before="133"/>
              <w:ind w:right="162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61BBD">
              <w:rPr>
                <w:rFonts w:ascii="Symbol" w:eastAsia="Times New Roman" w:hAnsi="Symbol" w:cs="Times New Roman"/>
                <w:sz w:val="24"/>
              </w:rPr>
              <w:t></w:t>
            </w:r>
            <w:r w:rsidRPr="00661BBD">
              <w:rPr>
                <w:rFonts w:ascii="Times New Roman" w:eastAsia="Times New Roman" w:hAnsi="Times New Roman" w:cs="Times New Roman"/>
                <w:position w:val="-5"/>
                <w:sz w:val="16"/>
              </w:rPr>
              <w:t>1</w:t>
            </w:r>
          </w:p>
        </w:tc>
        <w:tc>
          <w:tcPr>
            <w:tcW w:w="1004" w:type="dxa"/>
          </w:tcPr>
          <w:p w:rsidR="00661BBD" w:rsidRPr="00661BBD" w:rsidRDefault="00661BBD" w:rsidP="00661BBD">
            <w:pPr>
              <w:spacing w:before="133"/>
              <w:ind w:right="54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61BBD">
              <w:rPr>
                <w:rFonts w:ascii="Symbol" w:eastAsia="Times New Roman" w:hAnsi="Symbol" w:cs="Times New Roman"/>
                <w:sz w:val="24"/>
              </w:rPr>
              <w:t></w:t>
            </w:r>
            <w:r w:rsidRPr="00661BBD">
              <w:rPr>
                <w:rFonts w:ascii="Times New Roman" w:eastAsia="Times New Roman" w:hAnsi="Times New Roman" w:cs="Times New Roman"/>
                <w:position w:val="-5"/>
                <w:sz w:val="16"/>
              </w:rPr>
              <w:t>2</w:t>
            </w:r>
          </w:p>
        </w:tc>
        <w:tc>
          <w:tcPr>
            <w:tcW w:w="1009" w:type="dxa"/>
          </w:tcPr>
          <w:p w:rsidR="00661BBD" w:rsidRPr="00661BBD" w:rsidRDefault="00661BBD" w:rsidP="00661BBD">
            <w:pPr>
              <w:spacing w:before="123"/>
              <w:ind w:right="18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61BBD">
              <w:rPr>
                <w:rFonts w:ascii="Symbol" w:eastAsia="Times New Roman" w:hAnsi="Symbol" w:cs="Times New Roman"/>
                <w:sz w:val="24"/>
              </w:rPr>
              <w:t></w:t>
            </w:r>
            <w:r w:rsidRPr="00661BBD">
              <w:rPr>
                <w:rFonts w:ascii="Times New Roman" w:eastAsia="Times New Roman" w:hAnsi="Times New Roman" w:cs="Times New Roman"/>
                <w:position w:val="-5"/>
                <w:sz w:val="16"/>
              </w:rPr>
              <w:t>3</w:t>
            </w:r>
          </w:p>
        </w:tc>
        <w:tc>
          <w:tcPr>
            <w:tcW w:w="783" w:type="dxa"/>
          </w:tcPr>
          <w:p w:rsidR="00661BBD" w:rsidRPr="00661BBD" w:rsidRDefault="00661BBD" w:rsidP="00661BBD">
            <w:pPr>
              <w:spacing w:before="140"/>
              <w:ind w:right="295"/>
              <w:jc w:val="right"/>
              <w:rPr>
                <w:rFonts w:ascii="Times New Roman" w:eastAsia="Times New Roman" w:hAnsi="Times New Roman" w:cs="Times New Roman"/>
                <w:i/>
                <w:sz w:val="14"/>
              </w:rPr>
            </w:pPr>
            <w:r w:rsidRPr="00661BBD">
              <w:rPr>
                <w:rFonts w:ascii="Times New Roman" w:eastAsia="Times New Roman" w:hAnsi="Times New Roman" w:cs="Times New Roman"/>
                <w:i/>
                <w:sz w:val="24"/>
              </w:rPr>
              <w:t>k</w:t>
            </w:r>
            <w:r w:rsidRPr="00661BBD">
              <w:rPr>
                <w:rFonts w:ascii="Times New Roman" w:eastAsia="Times New Roman" w:hAnsi="Times New Roman" w:cs="Times New Roman"/>
                <w:i/>
                <w:position w:val="-5"/>
                <w:sz w:val="14"/>
              </w:rPr>
              <w:t>a</w:t>
            </w:r>
          </w:p>
        </w:tc>
        <w:tc>
          <w:tcPr>
            <w:tcW w:w="1345" w:type="dxa"/>
          </w:tcPr>
          <w:p w:rsidR="00661BBD" w:rsidRPr="00661BBD" w:rsidRDefault="00661BBD" w:rsidP="00661BBD">
            <w:pPr>
              <w:spacing w:before="123"/>
              <w:ind w:right="24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61BBD">
              <w:rPr>
                <w:rFonts w:ascii="Symbol" w:eastAsia="Times New Roman" w:hAnsi="Symbol" w:cs="Times New Roman"/>
                <w:sz w:val="24"/>
              </w:rPr>
              <w:t></w:t>
            </w:r>
            <w:r w:rsidRPr="00661BBD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r w:rsidRPr="00661BBD">
              <w:rPr>
                <w:rFonts w:ascii="Times New Roman" w:eastAsia="Times New Roman" w:hAnsi="Times New Roman" w:cs="Times New Roman"/>
                <w:i/>
                <w:sz w:val="24"/>
              </w:rPr>
              <w:t>u</w:t>
            </w:r>
            <w:r w:rsidRPr="00661BBD"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661BBD" w:rsidRPr="00661BBD" w:rsidTr="00BD3318">
        <w:trPr>
          <w:trHeight w:val="551"/>
        </w:trPr>
        <w:tc>
          <w:tcPr>
            <w:tcW w:w="1099" w:type="dxa"/>
          </w:tcPr>
          <w:p w:rsidR="00661BBD" w:rsidRPr="00661BBD" w:rsidRDefault="00661BBD" w:rsidP="00661BBD">
            <w:pPr>
              <w:spacing w:before="99"/>
              <w:rPr>
                <w:rFonts w:ascii="Times New Roman" w:eastAsia="Times New Roman" w:hAnsi="Times New Roman" w:cs="Times New Roman"/>
                <w:i/>
                <w:sz w:val="23"/>
              </w:rPr>
            </w:pPr>
            <w:r w:rsidRPr="00661BBD">
              <w:rPr>
                <w:rFonts w:ascii="Times New Roman" w:eastAsia="Times New Roman" w:hAnsi="Times New Roman" w:cs="Times New Roman"/>
                <w:sz w:val="23"/>
              </w:rPr>
              <w:t>1,02</w:t>
            </w:r>
            <w:r w:rsidRPr="00661BBD">
              <w:rPr>
                <w:rFonts w:ascii="Symbol" w:eastAsia="Times New Roman" w:hAnsi="Symbol" w:cs="Times New Roman"/>
                <w:sz w:val="23"/>
              </w:rPr>
              <w:t></w:t>
            </w:r>
            <w:r w:rsidRPr="00661BBD">
              <w:rPr>
                <w:rFonts w:ascii="Times New Roman" w:eastAsia="Times New Roman" w:hAnsi="Times New Roman" w:cs="Times New Roman"/>
                <w:spacing w:val="-13"/>
                <w:sz w:val="23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z w:val="23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spacing w:val="-10"/>
                <w:sz w:val="23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sz w:val="23"/>
              </w:rPr>
              <w:t>d</w:t>
            </w:r>
          </w:p>
        </w:tc>
        <w:tc>
          <w:tcPr>
            <w:tcW w:w="1013" w:type="dxa"/>
          </w:tcPr>
          <w:p w:rsidR="00661BBD" w:rsidRPr="00661BBD" w:rsidRDefault="00661BBD" w:rsidP="00661BBD">
            <w:pPr>
              <w:spacing w:before="89"/>
              <w:ind w:right="5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pacing w:val="-1"/>
                <w:sz w:val="24"/>
              </w:rPr>
              <w:t>2,44</w:t>
            </w:r>
            <w:r w:rsidRPr="00661BBD">
              <w:rPr>
                <w:rFonts w:ascii="Symbol" w:eastAsia="Times New Roman" w:hAnsi="Symbol" w:cs="Times New Roman"/>
                <w:spacing w:val="-1"/>
                <w:sz w:val="24"/>
              </w:rPr>
              <w:t></w:t>
            </w:r>
            <w:r w:rsidRPr="00661BBD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</w:p>
        </w:tc>
        <w:tc>
          <w:tcPr>
            <w:tcW w:w="946" w:type="dxa"/>
          </w:tcPr>
          <w:p w:rsidR="00661BBD" w:rsidRPr="00661BBD" w:rsidRDefault="00661BBD" w:rsidP="00661BBD">
            <w:pPr>
              <w:spacing w:before="89"/>
              <w:ind w:right="1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17,6</w:t>
            </w:r>
          </w:p>
        </w:tc>
        <w:tc>
          <w:tcPr>
            <w:tcW w:w="1004" w:type="dxa"/>
          </w:tcPr>
          <w:p w:rsidR="00661BBD" w:rsidRPr="00661BBD" w:rsidRDefault="00661BBD" w:rsidP="00661BBD">
            <w:pPr>
              <w:spacing w:before="89"/>
              <w:ind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pacing w:val="-4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4"/>
                <w:sz w:val="24"/>
              </w:rPr>
              <w:t>23,8</w:t>
            </w:r>
          </w:p>
        </w:tc>
        <w:tc>
          <w:tcPr>
            <w:tcW w:w="1009" w:type="dxa"/>
          </w:tcPr>
          <w:p w:rsidR="00661BBD" w:rsidRPr="00661BBD" w:rsidRDefault="00661BBD" w:rsidP="00661BBD">
            <w:pPr>
              <w:spacing w:before="89"/>
              <w:ind w:right="1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pacing w:val="-2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2"/>
                <w:sz w:val="24"/>
              </w:rPr>
              <w:t>28,0</w:t>
            </w:r>
          </w:p>
        </w:tc>
        <w:tc>
          <w:tcPr>
            <w:tcW w:w="783" w:type="dxa"/>
          </w:tcPr>
          <w:p w:rsidR="00661BBD" w:rsidRPr="00661BBD" w:rsidRDefault="00661BBD" w:rsidP="00661BBD">
            <w:pPr>
              <w:spacing w:before="107"/>
              <w:ind w:right="25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z w:val="24"/>
              </w:rPr>
              <w:t>1,0</w:t>
            </w:r>
          </w:p>
        </w:tc>
        <w:tc>
          <w:tcPr>
            <w:tcW w:w="1345" w:type="dxa"/>
          </w:tcPr>
          <w:p w:rsidR="00661BBD" w:rsidRPr="00661BBD" w:rsidRDefault="00661BBD" w:rsidP="00661BBD">
            <w:pPr>
              <w:spacing w:before="140"/>
              <w:ind w:right="294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pacing w:val="-4"/>
                <w:sz w:val="24"/>
              </w:rPr>
              <w:t>1</w:t>
            </w:r>
            <w:r w:rsidRPr="00661BBD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,</w:t>
            </w:r>
            <w:r w:rsidRPr="00661BBD">
              <w:rPr>
                <w:rFonts w:ascii="Times New Roman" w:eastAsia="Times New Roman" w:hAnsi="Times New Roman" w:cs="Times New Roman"/>
                <w:spacing w:val="-4"/>
                <w:sz w:val="24"/>
              </w:rPr>
              <w:t>6</w:t>
            </w:r>
            <w:r w:rsidRPr="00661BBD">
              <w:rPr>
                <w:rFonts w:ascii="Times New Roman" w:eastAsia="Times New Roman" w:hAnsi="Times New Roman" w:cs="Times New Roman"/>
                <w:spacing w:val="-31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b/>
                <w:spacing w:val="-26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u</w:t>
            </w:r>
            <w:r w:rsidRPr="00661BBD">
              <w:rPr>
                <w:rFonts w:ascii="Times New Roman" w:eastAsia="Times New Roman" w:hAnsi="Times New Roman" w:cs="Times New Roman"/>
                <w:i/>
                <w:spacing w:val="48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>u</w:t>
            </w:r>
          </w:p>
        </w:tc>
      </w:tr>
    </w:tbl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39" name="Line 11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8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">
                <v:line id="Line 11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CenMQAAADbAAAADwAAAGRycy9kb3ducmV2LnhtbESPQWsCMRSE74L/ITzBm2ZbQdutUdqC&#10;WtiTttAeH8nrZunmZdnE3fXfm4LgcZiZb5j1dnC16KgNlWcFD/MMBLH2puJSwdfnbvYEIkRkg7Vn&#10;UnChANvNeLTG3Piej9SdYikShEOOCmyMTS5l0JYchrlviJP361uHMcm2lKbFPsFdLR+zbCkdVpwW&#10;LDb0bkn/nc5OQXcofrpi5VEfvos3q3f7atXvlZpOhtcXEJGGeA/f2h9GweIZ/r+kH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J6c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В главном лепестке по уровню </w:t>
      </w:r>
      <w:r w:rsidRPr="00661BBD">
        <w:rPr>
          <w:rFonts w:ascii="Symbol" w:eastAsia="Times New Roman" w:hAnsi="Symbol" w:cs="Times New Roman"/>
          <w:sz w:val="24"/>
          <w:szCs w:val="24"/>
        </w:rPr>
        <w:t>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 3 дБ заключено 47% излученной мощности, а по нуле-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вому уровню 84%. В первых трех боковых лепестках излучается соответственно 7,2, 2,8 и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1,4%</w:t>
      </w:r>
      <w:r w:rsidRPr="00661BBD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мощности.</w:t>
      </w:r>
      <w:r w:rsidRPr="00661BB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61BBD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параболического</w:t>
      </w:r>
      <w:r w:rsidRPr="00661BBD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61BBD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пьедестале</w:t>
      </w:r>
      <w:r w:rsidRPr="00661BB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амплитудного</w:t>
      </w:r>
      <w:r w:rsidRPr="00661BBD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распределения</w:t>
      </w:r>
      <w:r w:rsidRPr="00661BBD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поля</w:t>
      </w:r>
      <w:r w:rsidRPr="00661BBD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61BBD" w:rsidRPr="00661BBD">
          <w:pgSz w:w="11910" w:h="16840"/>
          <w:pgMar w:top="980" w:right="880" w:bottom="280" w:left="840" w:header="718" w:footer="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раскрыве</w:t>
      </w:r>
    </w:p>
    <w:p w:rsidR="00661BBD" w:rsidRPr="00661BBD" w:rsidRDefault="00661BBD" w:rsidP="00661BBD">
      <w:pPr>
        <w:widowControl w:val="0"/>
        <w:autoSpaceDE w:val="0"/>
        <w:autoSpaceDN w:val="0"/>
        <w:spacing w:before="12" w:after="0" w:line="240" w:lineRule="auto"/>
        <w:rPr>
          <w:rFonts w:ascii="Symbol" w:eastAsia="Times New Roman" w:hAnsi="Symbol" w:cs="Times New Roman"/>
          <w:sz w:val="24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661BBD">
        <w:rPr>
          <w:rFonts w:ascii="Times New Roman" w:eastAsia="Times New Roman" w:hAnsi="Times New Roman" w:cs="Times New Roman"/>
          <w:i/>
          <w:spacing w:val="14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(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r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)</w:t>
      </w:r>
      <w:r w:rsidRPr="00661BBD">
        <w:rPr>
          <w:rFonts w:ascii="Times New Roman" w:eastAsia="Times New Roman" w:hAnsi="Times New Roman" w:cs="Times New Roman"/>
          <w:spacing w:val="23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13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1</w:t>
      </w:r>
      <w:r w:rsidRPr="00661BBD">
        <w:rPr>
          <w:rFonts w:ascii="Times New Roman" w:eastAsia="Times New Roman" w:hAnsi="Times New Roman" w:cs="Times New Roman"/>
          <w:spacing w:val="-22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</w:t>
      </w:r>
      <w:r w:rsidRPr="00661BBD">
        <w:rPr>
          <w:rFonts w:ascii="Times New Roman" w:eastAsia="Times New Roman" w:hAnsi="Times New Roman" w:cs="Times New Roman"/>
          <w:spacing w:val="-6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(1</w:t>
      </w:r>
      <w:r w:rsidRPr="00661BBD">
        <w:rPr>
          <w:rFonts w:ascii="Symbol" w:eastAsia="Times New Roman" w:hAnsi="Symbol" w:cs="Times New Roman"/>
          <w:w w:val="95"/>
          <w:sz w:val="24"/>
        </w:rPr>
        <w:t>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)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r</w:t>
      </w:r>
      <w:r w:rsidRPr="00661BBD">
        <w:rPr>
          <w:rFonts w:ascii="Times New Roman" w:eastAsia="Times New Roman" w:hAnsi="Times New Roman" w:cs="Times New Roman"/>
          <w:i/>
          <w:spacing w:val="-19"/>
          <w:w w:val="9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perscript"/>
        </w:rPr>
        <w:t>2</w:t>
      </w:r>
      <w:r w:rsidRPr="00661BBD">
        <w:rPr>
          <w:rFonts w:ascii="Symbol" w:eastAsia="Times New Roman" w:hAnsi="Symbol" w:cs="Times New Roman"/>
          <w:w w:val="95"/>
          <w:sz w:val="24"/>
        </w:rPr>
        <w:t></w:t>
      </w:r>
    </w:p>
    <w:p w:rsidR="00661BBD" w:rsidRPr="00661BBD" w:rsidRDefault="00661BBD" w:rsidP="00661BBD">
      <w:pPr>
        <w:widowControl w:val="0"/>
        <w:tabs>
          <w:tab w:val="left" w:pos="2100"/>
          <w:tab w:val="left" w:pos="4013"/>
          <w:tab w:val="left" w:pos="5567"/>
        </w:tabs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  <w:t>характеристика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ab/>
        <w:t>направленности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ab/>
        <w:t>описывается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ab/>
        <w:t>формулой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1244" w:space="47"/>
            <w:col w:w="1995" w:space="40"/>
            <w:col w:w="6864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186" w:after="0" w:line="240" w:lineRule="auto"/>
        <w:rPr>
          <w:rFonts w:ascii="Symbol" w:eastAsia="Times New Roman" w:hAnsi="Symbol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spacing w:val="-2"/>
          <w:sz w:val="24"/>
        </w:rPr>
        <w:t>F</w:t>
      </w:r>
      <w:r w:rsidRPr="00661BBD">
        <w:rPr>
          <w:rFonts w:ascii="Times New Roman" w:eastAsia="Times New Roman" w:hAnsi="Times New Roman" w:cs="Times New Roman"/>
          <w:i/>
          <w:spacing w:val="-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>(</w:t>
      </w:r>
      <w:r w:rsidRPr="00661BBD">
        <w:rPr>
          <w:rFonts w:ascii="Times New Roman" w:eastAsia="Times New Roman" w:hAnsi="Times New Roman" w:cs="Times New Roman"/>
          <w:i/>
          <w:spacing w:val="-2"/>
          <w:sz w:val="24"/>
        </w:rPr>
        <w:t>u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>)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</w:rPr>
        <w:t></w:t>
      </w:r>
    </w:p>
    <w:p w:rsidR="00661BBD" w:rsidRPr="00661BBD" w:rsidRDefault="00661BBD" w:rsidP="00661BBD">
      <w:pPr>
        <w:widowControl w:val="0"/>
        <w:autoSpaceDE w:val="0"/>
        <w:autoSpaceDN w:val="0"/>
        <w:spacing w:before="54"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Times New Roman" w:eastAsia="Times New Roman" w:hAnsi="Times New Roman" w:cs="Times New Roman"/>
          <w:sz w:val="24"/>
        </w:rPr>
        <w:t>2</w:t>
      </w:r>
    </w:p>
    <w:p w:rsidR="00661BBD" w:rsidRPr="00661BBD" w:rsidRDefault="00661BBD" w:rsidP="00661BB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ind w:right="-87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306070" cy="6350"/>
                <wp:effectExtent l="12700" t="3175" r="5080" b="9525"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070" cy="6350"/>
                          <a:chOff x="0" y="0"/>
                          <a:chExt cx="482" cy="10"/>
                        </a:xfrm>
                      </wpg:grpSpPr>
                      <wps:wsp>
                        <wps:cNvPr id="37" name="Line 9"/>
                        <wps:cNvCnPr/>
                        <wps:spPr bwMode="auto">
                          <a:xfrm>
                            <a:off x="0" y="5"/>
                            <a:ext cx="482" cy="0"/>
                          </a:xfrm>
                          <a:prstGeom prst="line">
                            <a:avLst/>
                          </a:prstGeom>
                          <a:noFill/>
                          <a:ln w="634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6" o:spid="_x0000_s1026" style="width:24.1pt;height:.5pt;mso-position-horizontal-relative:char;mso-position-vertical-relative:line" coordsize="48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">
                <v:line id="Line 9" o:spid="_x0000_s1027" style="position:absolute;visibility:visible;mso-wrap-style:square" from="0,5" to="48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PYGMQAAADbAAAADwAAAGRycy9kb3ducmV2LnhtbESPwWrDMBBE74X8g9hCb42cFtrgRjEm&#10;EAjk0ri59LZYa8vUWtmWajv5+qoQyHGYmTfMJpttK0YafONYwWqZgCAunW64VnD+2j+vQfiArLF1&#10;TAou5CHbLh42mGo38YnGItQiQtinqMCE0KVS+tKQRb90HXH0KjdYDFEOtdQDThFuW/mSJG/SYsNx&#10;wWBHO0PlT/FrFXxPeUH2+Lnqm/14Mv216te2Uurpcc4/QASawz18ax+0gtd3+P8Sf4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49gYxAAAANsAAAAPAAAAAAAAAAAA&#10;AAAAAKECAABkcnMvZG93bnJldi54bWxQSwUGAAAAAAQABAD5AAAAkgMAAAAA&#10;" strokeweight=".17617mm"/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jc w:val="center"/>
        <w:rPr>
          <w:rFonts w:ascii="Symbol" w:eastAsia="Times New Roman" w:hAnsi="Symbol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1</w:t>
      </w:r>
      <w:r w:rsidRPr="00661BBD">
        <w:rPr>
          <w:rFonts w:ascii="Times New Roman" w:eastAsia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</w:t>
      </w:r>
      <w:r w:rsidRPr="00661BBD">
        <w:rPr>
          <w:rFonts w:ascii="Times New Roman" w:eastAsia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</w:t>
      </w:r>
    </w:p>
    <w:p w:rsidR="00661BBD" w:rsidRPr="00661BBD" w:rsidRDefault="00661BBD" w:rsidP="00661BBD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Symbol" w:eastAsia="Times New Roman" w:hAnsi="Symbol" w:cs="Times New Roman"/>
          <w:w w:val="95"/>
          <w:sz w:val="32"/>
          <w:szCs w:val="24"/>
        </w:rPr>
        <w:t>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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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  <w:vertAlign w:val="subscript"/>
        </w:rPr>
        <w:t>1</w:t>
      </w:r>
      <w:r w:rsidRPr="00661BBD">
        <w:rPr>
          <w:rFonts w:ascii="Times New Roman" w:eastAsia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(</w:t>
      </w:r>
      <w:r w:rsidRPr="00661BBD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u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</w:t>
      </w:r>
      <w:r w:rsidRPr="00661BBD">
        <w:rPr>
          <w:rFonts w:ascii="Times New Roman" w:eastAsia="Times New Roman" w:hAnsi="Times New Roman" w:cs="Times New Roman"/>
          <w:spacing w:val="-3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0,5(1</w:t>
      </w:r>
      <w:r w:rsidRPr="00661BBD">
        <w:rPr>
          <w:rFonts w:ascii="Times New Roman" w:eastAsia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</w:t>
      </w:r>
      <w:r w:rsidRPr="00661BBD">
        <w:rPr>
          <w:rFonts w:ascii="Times New Roman" w:eastAsia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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)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</w:t>
      </w:r>
      <w:r w:rsidRPr="00661BBD">
        <w:rPr>
          <w:rFonts w:ascii="Times New Roman" w:eastAsia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  <w:vertAlign w:val="subscript"/>
        </w:rPr>
        <w:t>2</w:t>
      </w:r>
    </w:p>
    <w:p w:rsidR="00661BBD" w:rsidRPr="00661BBD" w:rsidRDefault="00661BBD" w:rsidP="00661BBD">
      <w:pPr>
        <w:widowControl w:val="0"/>
        <w:numPr>
          <w:ilvl w:val="0"/>
          <w:numId w:val="4"/>
        </w:numPr>
        <w:tabs>
          <w:tab w:val="left" w:pos="289"/>
        </w:tabs>
        <w:autoSpaceDE w:val="0"/>
        <w:autoSpaceDN w:val="0"/>
        <w:spacing w:before="106" w:after="0" w:line="240" w:lineRule="auto"/>
        <w:ind w:hanging="299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Symbol" w:eastAsia="Times New Roman" w:hAnsi="Symbol" w:cs="Times New Roman"/>
          <w:spacing w:val="17"/>
          <w:w w:val="73"/>
          <w:sz w:val="32"/>
        </w:rPr>
        <w:br w:type="column"/>
      </w:r>
      <w:r w:rsidRPr="00661BBD">
        <w:rPr>
          <w:rFonts w:ascii="Symbol" w:eastAsia="Times New Roman" w:hAnsi="Symbol" w:cs="Times New Roman"/>
          <w:w w:val="95"/>
          <w:sz w:val="32"/>
        </w:rPr>
        <w:t>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991" w:space="40"/>
            <w:col w:w="494" w:space="39"/>
            <w:col w:w="2183" w:space="40"/>
            <w:col w:w="6403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2065655</wp:posOffset>
                </wp:positionH>
                <wp:positionV relativeFrom="paragraph">
                  <wp:posOffset>201295</wp:posOffset>
                </wp:positionV>
                <wp:extent cx="708660" cy="412750"/>
                <wp:effectExtent l="8255" t="22225" r="6985" b="3175"/>
                <wp:wrapNone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660" cy="412750"/>
                          <a:chOff x="3253" y="317"/>
                          <a:chExt cx="1116" cy="650"/>
                        </a:xfrm>
                      </wpg:grpSpPr>
                      <wps:wsp>
                        <wps:cNvPr id="30" name="AutoShape 23"/>
                        <wps:cNvSpPr>
                          <a:spLocks/>
                        </wps:cNvSpPr>
                        <wps:spPr bwMode="auto">
                          <a:xfrm>
                            <a:off x="3252" y="650"/>
                            <a:ext cx="574" cy="68"/>
                          </a:xfrm>
                          <a:custGeom>
                            <a:avLst/>
                            <a:gdLst>
                              <a:gd name="T0" fmla="+- 0 3253 3253"/>
                              <a:gd name="T1" fmla="*/ T0 w 574"/>
                              <a:gd name="T2" fmla="+- 0 650 650"/>
                              <a:gd name="T3" fmla="*/ 650 h 68"/>
                              <a:gd name="T4" fmla="+- 0 3741 3253"/>
                              <a:gd name="T5" fmla="*/ T4 w 574"/>
                              <a:gd name="T6" fmla="+- 0 650 650"/>
                              <a:gd name="T7" fmla="*/ 650 h 68"/>
                              <a:gd name="T8" fmla="+- 0 3796 3253"/>
                              <a:gd name="T9" fmla="*/ T8 w 574"/>
                              <a:gd name="T10" fmla="+- 0 718 650"/>
                              <a:gd name="T11" fmla="*/ 718 h 68"/>
                              <a:gd name="T12" fmla="+- 0 3827 3253"/>
                              <a:gd name="T13" fmla="*/ T12 w 574"/>
                              <a:gd name="T14" fmla="+- 0 700 650"/>
                              <a:gd name="T15" fmla="*/ 700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74" h="68">
                                <a:moveTo>
                                  <a:pt x="0" y="0"/>
                                </a:moveTo>
                                <a:lnTo>
                                  <a:pt x="488" y="0"/>
                                </a:lnTo>
                                <a:moveTo>
                                  <a:pt x="543" y="68"/>
                                </a:moveTo>
                                <a:lnTo>
                                  <a:pt x="574" y="50"/>
                                </a:lnTo>
                              </a:path>
                            </a:pathLst>
                          </a:custGeom>
                          <a:noFill/>
                          <a:ln w="63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24"/>
                        <wps:cNvCnPr/>
                        <wps:spPr bwMode="auto">
                          <a:xfrm>
                            <a:off x="3827" y="705"/>
                            <a:ext cx="44" cy="223"/>
                          </a:xfrm>
                          <a:prstGeom prst="line">
                            <a:avLst/>
                          </a:prstGeom>
                          <a:noFill/>
                          <a:ln w="127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5"/>
                        <wps:cNvCnPr/>
                        <wps:spPr bwMode="auto">
                          <a:xfrm>
                            <a:off x="3954" y="650"/>
                            <a:ext cx="39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26"/>
                        <wps:cNvCnPr/>
                        <wps:spPr bwMode="auto">
                          <a:xfrm>
                            <a:off x="3906" y="323"/>
                            <a:ext cx="0" cy="610"/>
                          </a:xfrm>
                          <a:prstGeom prst="line">
                            <a:avLst/>
                          </a:prstGeom>
                          <a:noFill/>
                          <a:ln w="438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7"/>
                        <wps:cNvCnPr/>
                        <wps:spPr bwMode="auto">
                          <a:xfrm>
                            <a:off x="3935" y="328"/>
                            <a:ext cx="433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252" y="316"/>
                            <a:ext cx="1116" cy="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1BBD" w:rsidRDefault="00661BBD" w:rsidP="00661BBD">
                              <w:pPr>
                                <w:tabs>
                                  <w:tab w:val="left" w:pos="841"/>
                                </w:tabs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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2</w:t>
                              </w:r>
                            </w:p>
                            <w:p w:rsidR="00661BBD" w:rsidRDefault="00661BBD" w:rsidP="00661BBD">
                              <w:pPr>
                                <w:tabs>
                                  <w:tab w:val="left" w:pos="716"/>
                                </w:tabs>
                                <w:spacing w:before="5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position w:val="1"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pacing w:val="-32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position w:val="1"/>
                                  <w:sz w:val="24"/>
                                </w:rPr>
                                <w:t></w:t>
                              </w:r>
                              <w:r>
                                <w:rPr>
                                  <w:spacing w:val="-5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position w:val="1"/>
                                  <w:sz w:val="24"/>
                                </w:rPr>
                                <w:t></w:t>
                              </w:r>
                              <w:r>
                                <w:rPr>
                                  <w:position w:val="1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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sz w:val="24"/>
                                  <w:vertAlign w:val="super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" o:spid="_x0000_s1031" style="position:absolute;margin-left:162.65pt;margin-top:15.85pt;width:55.8pt;height:32.5pt;z-index:251662336;mso-position-horizontal-relative:page" coordorigin="3253,317" coordsize="1116,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">
                <v:shape id="AutoShape 23" o:spid="_x0000_s1032" style="position:absolute;left:3252;top:650;width:574;height:68;visibility:visible;mso-wrap-style:square;v-text-anchor:top" coordsize="574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kjHcAA&#10;AADbAAAADwAAAGRycy9kb3ducmV2LnhtbERP3WrCMBS+F3yHcATvNNWCjM4oIm6OXQhze4BDctZU&#10;m5O2ibZ7++VC8PLj+19vB1eLO3Wh8qxgMc9AEGtvKi4V/Hy/zV5AhIhssPZMCv4owHYzHq2xML7n&#10;L7qfYylSCIcCFdgYm0LKoC05DHPfECfu13cOY4JdKU2HfQp3tVxm2Uo6rDg1WGxob0lfzzen4NK2&#10;y0qHw62x+fs+Pxzb/qQ/lZpOht0riEhDfIof7g+jIE/r05f0A+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6kjHcAAAADbAAAADwAAAAAAAAAAAAAAAACYAgAAZHJzL2Rvd25y&#10;ZXYueG1sUEsFBgAAAAAEAAQA9QAAAIUDAAAAAA==&#10;" path="m,l488,t55,68l574,50e" filled="f" strokeweight=".1765mm">
                  <v:path arrowok="t" o:connecttype="custom" o:connectlocs="0,650;488,650;543,718;574,700" o:connectangles="0,0,0,0"/>
                </v:shape>
                <v:line id="Line 24" o:spid="_x0000_s1033" style="position:absolute;visibility:visible;mso-wrap-style:square" from="3827,705" to="3871,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XXIcMAAADbAAAADwAAAGRycy9kb3ducmV2LnhtbESPT2sCMRTE7wW/Q3iCt5r1D8VdjSJi&#10;odRTbcHrY/PcXd28hCRdt9++EQSPw8z8hlltetOKjnxoLCuYjDMQxKXVDVcKfr7fXxcgQkTW2Fom&#10;BX8UYLMevKyw0PbGX9QdYyUShEOBCuoYXSFlKGsyGMbWESfvbL3BmKSvpPZ4S3DTymmWvUmDDaeF&#10;Gh3taiqvx1+jID/nfn/ILid3aFzYzxfd9DOXSo2G/XYJIlIfn+FH+0MrmE3g/iX9AL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qF1yHDAAAA2wAAAA8AAAAAAAAAAAAA&#10;AAAAoQIAAGRycy9kb3ducmV2LnhtbFBLBQYAAAAABAAEAPkAAACRAwAAAAA=&#10;" strokeweight=".35322mm"/>
                <v:line id="Line 25" o:spid="_x0000_s1034" style="position:absolute;visibility:visible;mso-wrap-style:square" from="3954,650" to="4348,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hOl8UAAADbAAAADwAAAGRycy9kb3ducmV2LnhtbESPS2vDMBCE74X+B7GB3Bo5D0pwo4Q0&#10;xVDoITjppbfF2thOrJWRVD/666tAocdhZr5hNrvBNKIj52vLCuazBARxYXXNpYLPc/a0BuEDssbG&#10;MikYycNu+/iwwVTbnnPqTqEUEcI+RQVVCG0qpS8qMuhntiWO3sU6gyFKV0rtsI9w08hFkjxLgzXH&#10;hQpbOlRU3E7fRsH63Pq38fCV2aO7/uQfq5xW+KrUdDLsX0AEGsJ/+K/9rhUsF3D/En+A3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qhOl8UAAADbAAAADwAAAAAAAAAA&#10;AAAAAAChAgAAZHJzL2Rvd25yZXYueG1sUEsFBgAAAAAEAAQA+QAAAJMDAAAAAA==&#10;" strokeweight=".5pt"/>
                <v:line id="Line 26" o:spid="_x0000_s1035" style="position:absolute;visibility:visible;mso-wrap-style:square" from="3906,323" to="3906,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wYdsQAAADbAAAADwAAAGRycy9kb3ducmV2LnhtbESPQWvCQBSE70L/w/KEXqRurFgkuglW&#10;UNpLsaa9v2afSTD7NuyuJv333YLgcZiZb5h1PphWXMn5xrKC2TQBQVxa3XCl4KvYPS1B+ICssbVM&#10;Cn7JQ549jNaYatvzJ12PoRIRwj5FBXUIXSqlL2sy6Ke2I47eyTqDIUpXSe2wj3DTyuckeZEGG44L&#10;NXa0rak8Hy9Gwfei2OvXxcYWuyXSxP307/xxUOpxPGxWIAIN4R6+td+0gvkc/r/EHy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TBh2xAAAANsAAAAPAAAAAAAAAAAA&#10;AAAAAKECAABkcnMvZG93bnJldi54bWxQSwUGAAAAAAQABAD5AAAAkgMAAAAA&#10;" strokeweight="1.2193mm"/>
                <v:line id="Line 27" o:spid="_x0000_s1036" style="position:absolute;visibility:visible;mso-wrap-style:square" from="3935,328" to="4368,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1zeMQAAADbAAAADwAAAGRycy9kb3ducmV2LnhtbESPQWvCQBSE7wX/w/KE3uqmNhSJrqFG&#10;hEIPEu2lt0f2mUSzb8PuqrG/visUPA4z8w2zyAfTiQs531pW8DpJQBBXVrdcK/jeb15mIHxA1thZ&#10;JgU38pAvR08LzLS9ckmXXahFhLDPUEETQp9J6auGDPqJ7Ymjd7DOYIjS1VI7vEa46eQ0Sd6lwZbj&#10;QoM9FQ1Vp93ZKJjte7++FT8bu3XH3/IrLSnFlVLP4+FjDiLQEB7h//anVvCWwv1L/A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DXN4xAAAANsAAAAPAAAAAAAAAAAA&#10;AAAAAKECAABkcnMvZG93bnJldi54bWxQSwUGAAAAAAQABAD5AAAAkgMAAAAA&#10;" strokeweight=".5pt"/>
                <v:shape id="Text Box 28" o:spid="_x0000_s1037" type="#_x0000_t202" style="position:absolute;left:3252;top:316;width:1116;height: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661BBD" w:rsidRDefault="00661BBD" w:rsidP="00661BBD">
                        <w:pPr>
                          <w:tabs>
                            <w:tab w:val="left" w:pos="841"/>
                          </w:tabs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</w:t>
                        </w:r>
                        <w:r>
                          <w:rPr>
                            <w:sz w:val="24"/>
                          </w:rPr>
                          <w:tab/>
                          <w:t>2</w:t>
                        </w:r>
                      </w:p>
                      <w:p w:rsidR="00661BBD" w:rsidRDefault="00661BBD" w:rsidP="00661BBD">
                        <w:pPr>
                          <w:tabs>
                            <w:tab w:val="left" w:pos="716"/>
                          </w:tabs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position w:val="1"/>
                            <w:sz w:val="24"/>
                          </w:rPr>
                          <w:t>1</w:t>
                        </w:r>
                        <w:r>
                          <w:rPr>
                            <w:spacing w:val="-32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1"/>
                            <w:sz w:val="24"/>
                          </w:rPr>
                          <w:t></w:t>
                        </w:r>
                        <w:r>
                          <w:rPr>
                            <w:spacing w:val="-5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1"/>
                            <w:sz w:val="24"/>
                          </w:rPr>
                          <w:t>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</w:t>
                        </w:r>
                        <w:r>
                          <w:rPr>
                            <w:i/>
                            <w:sz w:val="24"/>
                          </w:rPr>
                          <w:t>u</w:t>
                        </w:r>
                        <w:r>
                          <w:rPr>
                            <w:sz w:val="24"/>
                            <w:vertAlign w:val="superscript"/>
                          </w:rP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4170045</wp:posOffset>
                </wp:positionH>
                <wp:positionV relativeFrom="paragraph">
                  <wp:posOffset>206375</wp:posOffset>
                </wp:positionV>
                <wp:extent cx="359410" cy="402590"/>
                <wp:effectExtent l="7620" t="27305" r="13970" b="0"/>
                <wp:wrapNone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9410" cy="402590"/>
                          <a:chOff x="6567" y="325"/>
                          <a:chExt cx="566" cy="634"/>
                        </a:xfrm>
                      </wpg:grpSpPr>
                      <wps:wsp>
                        <wps:cNvPr id="24" name="AutoShape 30"/>
                        <wps:cNvSpPr>
                          <a:spLocks/>
                        </wps:cNvSpPr>
                        <wps:spPr bwMode="auto">
                          <a:xfrm>
                            <a:off x="6572" y="650"/>
                            <a:ext cx="541" cy="62"/>
                          </a:xfrm>
                          <a:custGeom>
                            <a:avLst/>
                            <a:gdLst>
                              <a:gd name="T0" fmla="+- 0 6730 6572"/>
                              <a:gd name="T1" fmla="*/ T0 w 541"/>
                              <a:gd name="T2" fmla="+- 0 650 650"/>
                              <a:gd name="T3" fmla="*/ 650 h 62"/>
                              <a:gd name="T4" fmla="+- 0 7113 6572"/>
                              <a:gd name="T5" fmla="*/ T4 w 541"/>
                              <a:gd name="T6" fmla="+- 0 650 650"/>
                              <a:gd name="T7" fmla="*/ 650 h 62"/>
                              <a:gd name="T8" fmla="+- 0 6572 6572"/>
                              <a:gd name="T9" fmla="*/ T8 w 541"/>
                              <a:gd name="T10" fmla="+- 0 712 650"/>
                              <a:gd name="T11" fmla="*/ 712 h 62"/>
                              <a:gd name="T12" fmla="+- 0 6603 6572"/>
                              <a:gd name="T13" fmla="*/ T12 w 541"/>
                              <a:gd name="T14" fmla="+- 0 694 650"/>
                              <a:gd name="T15" fmla="*/ 694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41" h="62">
                                <a:moveTo>
                                  <a:pt x="158" y="0"/>
                                </a:moveTo>
                                <a:lnTo>
                                  <a:pt x="541" y="0"/>
                                </a:lnTo>
                                <a:moveTo>
                                  <a:pt x="0" y="62"/>
                                </a:moveTo>
                                <a:lnTo>
                                  <a:pt x="31" y="44"/>
                                </a:lnTo>
                              </a:path>
                            </a:pathLst>
                          </a:custGeom>
                          <a:noFill/>
                          <a:ln w="63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31"/>
                        <wps:cNvCnPr/>
                        <wps:spPr bwMode="auto">
                          <a:xfrm>
                            <a:off x="6603" y="699"/>
                            <a:ext cx="44" cy="217"/>
                          </a:xfrm>
                          <a:prstGeom prst="line">
                            <a:avLst/>
                          </a:prstGeom>
                          <a:noFill/>
                          <a:ln w="127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32"/>
                        <wps:cNvCnPr/>
                        <wps:spPr bwMode="auto">
                          <a:xfrm>
                            <a:off x="6682" y="325"/>
                            <a:ext cx="0" cy="596"/>
                          </a:xfrm>
                          <a:prstGeom prst="line">
                            <a:avLst/>
                          </a:prstGeom>
                          <a:noFill/>
                          <a:ln w="4368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3"/>
                        <wps:cNvCnPr/>
                        <wps:spPr bwMode="auto">
                          <a:xfrm>
                            <a:off x="6711" y="330"/>
                            <a:ext cx="422" cy="0"/>
                          </a:xfrm>
                          <a:prstGeom prst="line">
                            <a:avLst/>
                          </a:prstGeom>
                          <a:noFill/>
                          <a:ln w="635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6567" y="324"/>
                            <a:ext cx="566" cy="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1BBD" w:rsidRDefault="00661BBD" w:rsidP="00661BBD">
                              <w:pPr>
                                <w:spacing w:before="9"/>
                                <w:ind w:right="146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  <w:p w:rsidR="00661BBD" w:rsidRDefault="00661BBD" w:rsidP="00661BBD">
                              <w:pPr>
                                <w:spacing w:before="42"/>
                                <w:ind w:right="57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-1"/>
                                  <w:w w:val="95"/>
                                  <w:sz w:val="25"/>
                                </w:rPr>
                                <w:t></w:t>
                              </w:r>
                              <w:r>
                                <w:rPr>
                                  <w:i/>
                                  <w:spacing w:val="-1"/>
                                  <w:w w:val="95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spacing w:val="-3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4"/>
                                  <w:vertAlign w:val="super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" o:spid="_x0000_s1038" style="position:absolute;margin-left:328.35pt;margin-top:16.25pt;width:28.3pt;height:31.7pt;z-index:251663360;mso-position-horizontal-relative:page" coordorigin="6567,325" coordsize="566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">
                <v:shape id="AutoShape 30" o:spid="_x0000_s1039" style="position:absolute;left:6572;top:650;width:541;height:62;visibility:visible;mso-wrap-style:square;v-text-anchor:top" coordsize="541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ZfncIA&#10;AADbAAAADwAAAGRycy9kb3ducmV2LnhtbESPQWvCQBSE74L/YXlCb7rRFinRNQRRLIUeTM39kX1m&#10;g9m3IbuatL++Wyj0OMzMN8w2G20rHtT7xrGC5SIBQVw53XCt4PJ5nL+C8AFZY+uYFHyRh2w3nWwx&#10;1W7gMz2KUIsIYZ+iAhNCl0rpK0MW/cJ1xNG7ut5iiLKvpe5xiHDbylWSrKXFhuOCwY72hqpbcbcK&#10;nqkoyXT48V6exrLRhyH/NoNST7Mx34AINIb/8F/7TStYvcDvl/g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Nl+dwgAAANsAAAAPAAAAAAAAAAAAAAAAAJgCAABkcnMvZG93&#10;bnJldi54bWxQSwUGAAAAAAQABAD1AAAAhwMAAAAA&#10;" path="m158,l541,m,62l31,44e" filled="f" strokeweight=".1765mm">
                  <v:path arrowok="t" o:connecttype="custom" o:connectlocs="158,650;541,650;0,712;31,694" o:connectangles="0,0,0,0"/>
                </v:shape>
                <v:line id="Line 31" o:spid="_x0000_s1040" style="position:absolute;visibility:visible;mso-wrap-style:square" from="6603,699" to="6647,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8jzcYAAADbAAAADwAAAGRycy9kb3ducmV2LnhtbESPT2sCMRTE70K/Q3iFXkSzCpWyGqUo&#10;tqUo1j8Xb4/Nc3fp5mWbpOu2n94IgsdhZn7DTGatqURDzpeWFQz6CQjizOqScwWH/bL3AsIHZI2V&#10;ZVLwRx5m04fOBFNtz7ylZhdyESHsU1RQhFCnUvqsIIO+b2vi6J2sMxiidLnUDs8Rbio5TJKRNFhy&#10;XCiwpnlB2ffu1yhwX023u94c31f0tv9fVPXPOuNPpZ4e29cxiEBtuIdv7Q+tYPgM1y/xB8jp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fI83GAAAA2wAAAA8AAAAAAAAA&#10;AAAAAAAAoQIAAGRycy9kb3ducmV2LnhtbFBLBQYAAAAABAAEAPkAAACUAwAAAAA=&#10;" strokeweight=".35281mm"/>
                <v:line id="Line 32" o:spid="_x0000_s1041" style="position:absolute;visibility:visible;mso-wrap-style:square" from="6682,325" to="6682,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uHqMUAAADbAAAADwAAAGRycy9kb3ducmV2LnhtbESPT2sCMRTE7wW/Q3hCL0Wz9SCyGqWs&#10;Fmzxsv459Pa6ed1d3LyEJOr22zcFweMwM79hFqvedOJKPrSWFbyOMxDEldUt1wqOh/fRDESIyBo7&#10;y6TglwKsloOnBeba3rik6z7WIkE45KigidHlUoaqIYNhbB1x8n6sNxiT9LXUHm8Jbjo5ybKpNNhy&#10;WmjQUdFQdd5fjIKwLjdfxYf7XLtvLE4vfleWp51Sz8P+bQ4iUh8f4Xt7qxVMpvD/Jf0A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7uHqMUAAADbAAAADwAAAAAAAAAA&#10;AAAAAAChAgAAZHJzL2Rvd25yZXYueG1sUEsFBgAAAAAEAAQA+QAAAJMDAAAAAA==&#10;" strokeweight="1.2136mm"/>
                <v:line id="Line 33" o:spid="_x0000_s1042" style="position:absolute;visibility:visible;mso-wrap-style:square" from="6711,330" to="7133,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WYxMYAAADbAAAADwAAAGRycy9kb3ducmV2LnhtbESPQWvCQBSE74L/YXmFXkrdxEiV6Bqk&#10;pcWLBVMv3h7ZZxKafZtm1yT9912h4HGYmW+YTTaaRvTUudqygngWgSAurK65VHD6en9egXAeWWNj&#10;mRT8koNsO51sMNV24CP1uS9FgLBLUUHlfZtK6YqKDLqZbYmDd7GdQR9kV0rd4RDgppHzKHqRBmsO&#10;CxW29FpR8Z1fjYK+/Owv0dPPefnxtsjj64GPJkmUenwYd2sQnkZ/D/+391rBfAm3L+EHyO0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RFmMTGAAAA2wAAAA8AAAAAAAAA&#10;AAAAAAAAoQIAAGRycy9kb3ducmV2LnhtbFBLBQYAAAAABAAEAPkAAACUAwAAAAA=&#10;" strokeweight=".17658mm"/>
                <v:shape id="Text Box 34" o:spid="_x0000_s1043" type="#_x0000_t202" style="position:absolute;left:6567;top:324;width:566;height:6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661BBD" w:rsidRDefault="00661BBD" w:rsidP="00661BBD">
                        <w:pPr>
                          <w:spacing w:before="9"/>
                          <w:ind w:right="14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  <w:p w:rsidR="00661BBD" w:rsidRDefault="00661BBD" w:rsidP="00661BBD">
                        <w:pPr>
                          <w:spacing w:before="42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-1"/>
                            <w:w w:val="95"/>
                            <w:sz w:val="25"/>
                          </w:rPr>
                          <w:t></w:t>
                        </w:r>
                        <w:r>
                          <w:rPr>
                            <w:i/>
                            <w:spacing w:val="-1"/>
                            <w:w w:val="95"/>
                            <w:sz w:val="24"/>
                          </w:rPr>
                          <w:t>u</w:t>
                        </w:r>
                        <w:r>
                          <w:rPr>
                            <w:i/>
                            <w:spacing w:val="-3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  <w:vertAlign w:val="superscript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 этом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выражение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огибающей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вид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06" w:after="0" w:line="240" w:lineRule="auto"/>
        <w:jc w:val="right"/>
        <w:rPr>
          <w:rFonts w:ascii="Symbol" w:eastAsia="Times New Roman" w:hAnsi="Symbol" w:cs="Times New Roman"/>
          <w:sz w:val="24"/>
        </w:rPr>
      </w:pPr>
      <w:r w:rsidRPr="00661BBD">
        <w:rPr>
          <w:rFonts w:ascii="Symbol" w:eastAsia="Times New Roman" w:hAnsi="Symbol" w:cs="Times New Roman"/>
          <w:sz w:val="24"/>
        </w:rPr>
        <w:t></w:t>
      </w:r>
      <w:r w:rsidRPr="00661BBD">
        <w:rPr>
          <w:rFonts w:ascii="Times New Roman" w:eastAsia="Times New Roman" w:hAnsi="Times New Roman" w:cs="Times New Roman"/>
          <w:b/>
          <w:sz w:val="24"/>
        </w:rPr>
        <w:t>(</w:t>
      </w:r>
      <w:r w:rsidRPr="00661BBD">
        <w:rPr>
          <w:rFonts w:ascii="Times New Roman" w:eastAsia="Times New Roman" w:hAnsi="Times New Roman" w:cs="Times New Roman"/>
          <w:i/>
          <w:sz w:val="24"/>
        </w:rPr>
        <w:t>u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</w:t>
      </w:r>
    </w:p>
    <w:p w:rsidR="00661BBD" w:rsidRPr="00661BBD" w:rsidRDefault="00661BBD" w:rsidP="00661BBD">
      <w:pPr>
        <w:widowControl w:val="0"/>
        <w:autoSpaceDE w:val="0"/>
        <w:autoSpaceDN w:val="0"/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при</w:t>
      </w:r>
      <w:r w:rsidRPr="00661BBD">
        <w:rPr>
          <w:rFonts w:ascii="Times New Roman" w:eastAsia="Times New Roman" w:hAnsi="Times New Roman" w:cs="Times New Roman"/>
          <w:spacing w:val="46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</w:t>
      </w:r>
      <w:r w:rsidRPr="00661BBD">
        <w:rPr>
          <w:rFonts w:ascii="Times New Roman" w:eastAsia="Times New Roman" w:hAnsi="Times New Roman" w:cs="Times New Roman"/>
          <w:spacing w:val="10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</w:t>
      </w:r>
      <w:r w:rsidRPr="00661BBD">
        <w:rPr>
          <w:rFonts w:ascii="Times New Roman" w:eastAsia="Times New Roman" w:hAnsi="Times New Roman" w:cs="Times New Roman"/>
          <w:spacing w:val="6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0</w:t>
      </w:r>
      <w:r w:rsidRPr="00661BBD">
        <w:rPr>
          <w:rFonts w:ascii="Times New Roman" w:eastAsia="Times New Roman" w:hAnsi="Times New Roman" w:cs="Times New Roman"/>
          <w:spacing w:val="45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30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i/>
          <w:w w:val="95"/>
          <w:sz w:val="25"/>
          <w:szCs w:val="24"/>
        </w:rPr>
        <w:t></w:t>
      </w:r>
      <w:r w:rsidRPr="00661BBD">
        <w:rPr>
          <w:rFonts w:ascii="Times New Roman" w:eastAsia="Times New Roman" w:hAnsi="Times New Roman" w:cs="Times New Roman"/>
          <w:i/>
          <w:spacing w:val="-20"/>
          <w:w w:val="95"/>
          <w:sz w:val="25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(</w:t>
      </w:r>
      <w:r w:rsidRPr="00661BBD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u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13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 8</w:t>
      </w:r>
    </w:p>
    <w:p w:rsidR="00661BBD" w:rsidRPr="00661BBD" w:rsidRDefault="00661BBD" w:rsidP="00661BBD">
      <w:pPr>
        <w:widowControl w:val="0"/>
        <w:autoSpaceDE w:val="0"/>
        <w:autoSpaceDN w:val="0"/>
        <w:spacing w:before="2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при</w:t>
      </w:r>
      <w:r w:rsidRPr="00661BBD">
        <w:rPr>
          <w:rFonts w:ascii="Times New Roman" w:eastAsia="Times New Roman" w:hAnsi="Times New Roman" w:cs="Times New Roman"/>
          <w:spacing w:val="54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</w:t>
      </w:r>
      <w:r w:rsidRPr="00661BBD">
        <w:rPr>
          <w:rFonts w:ascii="Times New Roman" w:eastAsia="Times New Roman" w:hAnsi="Times New Roman" w:cs="Times New Roman"/>
          <w:spacing w:val="18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13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0</w:t>
      </w:r>
      <w:r w:rsidRPr="00661BBD">
        <w:rPr>
          <w:rFonts w:ascii="Times New Roman" w:eastAsia="Times New Roman" w:hAnsi="Times New Roman" w:cs="Times New Roman"/>
          <w:spacing w:val="-13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2345" w:space="40"/>
            <w:col w:w="3338" w:space="39"/>
            <w:col w:w="4428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6144895</wp:posOffset>
                </wp:positionH>
                <wp:positionV relativeFrom="paragraph">
                  <wp:posOffset>652780</wp:posOffset>
                </wp:positionV>
                <wp:extent cx="185420" cy="163830"/>
                <wp:effectExtent l="10795" t="6985" r="13335" b="635"/>
                <wp:wrapNone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63830"/>
                          <a:chOff x="9677" y="1028"/>
                          <a:chExt cx="292" cy="258"/>
                        </a:xfrm>
                      </wpg:grpSpPr>
                      <wps:wsp>
                        <wps:cNvPr id="20" name="Line 46"/>
                        <wps:cNvCnPr/>
                        <wps:spPr bwMode="auto">
                          <a:xfrm>
                            <a:off x="9682" y="1207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4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47"/>
                        <wps:cNvCnPr/>
                        <wps:spPr bwMode="auto">
                          <a:xfrm>
                            <a:off x="9713" y="1195"/>
                            <a:ext cx="44" cy="81"/>
                          </a:xfrm>
                          <a:prstGeom prst="line">
                            <a:avLst/>
                          </a:prstGeom>
                          <a:noFill/>
                          <a:ln w="127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48"/>
                        <wps:cNvSpPr>
                          <a:spLocks/>
                        </wps:cNvSpPr>
                        <wps:spPr bwMode="auto">
                          <a:xfrm>
                            <a:off x="9762" y="1033"/>
                            <a:ext cx="207" cy="243"/>
                          </a:xfrm>
                          <a:custGeom>
                            <a:avLst/>
                            <a:gdLst>
                              <a:gd name="T0" fmla="+- 0 9762 9762"/>
                              <a:gd name="T1" fmla="*/ T0 w 207"/>
                              <a:gd name="T2" fmla="+- 0 1276 1033"/>
                              <a:gd name="T3" fmla="*/ 1276 h 243"/>
                              <a:gd name="T4" fmla="+- 0 9821 9762"/>
                              <a:gd name="T5" fmla="*/ T4 w 207"/>
                              <a:gd name="T6" fmla="+- 0 1033 1033"/>
                              <a:gd name="T7" fmla="*/ 1033 h 243"/>
                              <a:gd name="T8" fmla="+- 0 9821 9762"/>
                              <a:gd name="T9" fmla="*/ T8 w 207"/>
                              <a:gd name="T10" fmla="+- 0 1033 1033"/>
                              <a:gd name="T11" fmla="*/ 1033 h 243"/>
                              <a:gd name="T12" fmla="+- 0 9968 9762"/>
                              <a:gd name="T13" fmla="*/ T12 w 207"/>
                              <a:gd name="T14" fmla="+- 0 1033 1033"/>
                              <a:gd name="T15" fmla="*/ 1033 h 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7" h="243">
                                <a:moveTo>
                                  <a:pt x="0" y="243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06" y="0"/>
                                </a:lnTo>
                              </a:path>
                            </a:pathLst>
                          </a:custGeom>
                          <a:noFill/>
                          <a:ln w="63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026" style="position:absolute;margin-left:483.85pt;margin-top:51.4pt;width:14.6pt;height:12.9pt;z-index:-251649024;mso-position-horizontal-relative:page" coordorigin="9677,1028" coordsize="292,2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">
                <v:line id="Line 46" o:spid="_x0000_s1027" style="position:absolute;visibility:visible;mso-wrap-style:square" from="9682,1207" to="9713,1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2Qz8EAAADbAAAADwAAAGRycy9kb3ducmV2LnhtbERPu26DMBTdK+UfrBupWzFhSCOCE0WJ&#10;+lqqQLtku8I3GIGvEXYJ/ft6qJTx6LyL/Wx7MdHoW8cKVkkKgrh2uuVGwffXy9MGhA/IGnvHpOCX&#10;POx3i4cCc+1uXNJUhUbEEPY5KjAhDLmUvjZk0SduII7c1Y0WQ4RjI/WItxhue5ml6VpabDk2GBzo&#10;aKjuqh+r4Hp6q/Fj0pvz5fP1eT1kXWmyTqnH5XzYggg0h7v43/2uFWRxffwSf4Dc/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LZDPwQAAANsAAAAPAAAAAAAAAAAAAAAA&#10;AKECAABkcnMvZG93bnJldi54bWxQSwUGAAAAAAQABAD5AAAAjwMAAAAA&#10;" strokeweight=".17614mm"/>
                <v:line id="Line 47" o:spid="_x0000_s1028" style="position:absolute;visibility:visible;mso-wrap-style:square" from="9713,1195" to="9757,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QlzsYAAADbAAAADwAAAGRycy9kb3ducmV2LnhtbESPQWsCMRSE7wX/Q3iCF9GsHkpZjSIt&#10;VSlKW/Xi7bF57i7dvKxJXFd/fSMUehxm5htmOm9NJRpyvrSsYDRMQBBnVpecKzjs3wcvIHxA1lhZ&#10;JgU38jCfdZ6mmGp75W9qdiEXEcI+RQVFCHUqpc8KMuiHtiaO3sk6gyFKl0vt8BrhppLjJHmWBkuO&#10;CwXW9FpQ9rO7GAXuq+n3t5/H1YaW+/tbVZ+3GX8o1eu2iwmIQG34D/+111rBeASPL/EHyN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kJc7GAAAA2wAAAA8AAAAAAAAA&#10;AAAAAAAAoQIAAGRycy9kb3ducmV2LnhtbFBLBQYAAAAABAAEAPkAAACUAwAAAAA=&#10;" strokeweight=".35281mm"/>
                <v:shape id="AutoShape 48" o:spid="_x0000_s1029" style="position:absolute;left:9762;top:1033;width:207;height:243;visibility:visible;mso-wrap-style:square;v-text-anchor:top" coordsize="207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M4asUA&#10;AADbAAAADwAAAGRycy9kb3ducmV2LnhtbESP3WrCQBSE7wXfYTmCd3VjUNHUVaRUEfwBU6G3h+xp&#10;EsyeDdlVY5++KxS8HGbmG2a+bE0lbtS40rKC4SACQZxZXXKu4Py1fpuCcB5ZY2WZFDzIwXLR7cwx&#10;0fbOJ7qlPhcBwi5BBYX3dSKlywoy6Aa2Jg7ej20M+iCbXOoG7wFuKhlH0UQaLDksFFjTR0HZJb0a&#10;Bfvx5ff7vN6nx/HnduNGh93sQTul+r129Q7CU+tf4f/2ViuIY3h+CT9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ozhqxQAAANsAAAAPAAAAAAAAAAAAAAAAAJgCAABkcnMv&#10;ZG93bnJldi54bWxQSwUGAAAAAAQABAD1AAAAigMAAAAA&#10;" path="m,243l59,t,l206,e" filled="f" strokeweight=".17628mm">
                  <v:path arrowok="t" o:connecttype="custom" o:connectlocs="0,1276;59,1033;59,1033;206,1033" o:connectangles="0,0,0,0"/>
                </v:shape>
                <w10:wrap anchorx="page"/>
              </v:group>
            </w:pict>
          </mc:Fallback>
        </mc:AlternateConten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5.2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Характеристики антенны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параболическом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распределении</w:t>
      </w:r>
    </w:p>
    <w:tbl>
      <w:tblPr>
        <w:tblStyle w:val="TableNormal"/>
        <w:tblW w:w="0" w:type="auto"/>
        <w:tblInd w:w="8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0"/>
        <w:gridCol w:w="1089"/>
        <w:gridCol w:w="950"/>
        <w:gridCol w:w="792"/>
        <w:gridCol w:w="850"/>
        <w:gridCol w:w="855"/>
        <w:gridCol w:w="869"/>
        <w:gridCol w:w="1363"/>
      </w:tblGrid>
      <w:tr w:rsidR="00661BBD" w:rsidRPr="00661BBD" w:rsidTr="00BD3318">
        <w:trPr>
          <w:trHeight w:val="542"/>
        </w:trPr>
        <w:tc>
          <w:tcPr>
            <w:tcW w:w="1670" w:type="dxa"/>
          </w:tcPr>
          <w:p w:rsidR="00661BBD" w:rsidRPr="00661BBD" w:rsidRDefault="00661BBD" w:rsidP="00661BBD">
            <w:pPr>
              <w:spacing w:before="109"/>
              <w:rPr>
                <w:rFonts w:ascii="Symbol" w:eastAsia="Times New Roman" w:hAnsi="Symbol" w:cs="Times New Roman"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z w:val="24"/>
              </w:rPr>
              <w:t>Пьедестал,</w:t>
            </w:r>
            <w:r w:rsidRPr="00661BBD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661BBD">
              <w:rPr>
                <w:rFonts w:ascii="Symbol" w:eastAsia="Times New Roman" w:hAnsi="Symbol" w:cs="Times New Roman"/>
                <w:sz w:val="24"/>
              </w:rPr>
              <w:t></w:t>
            </w:r>
          </w:p>
        </w:tc>
        <w:tc>
          <w:tcPr>
            <w:tcW w:w="1089" w:type="dxa"/>
          </w:tcPr>
          <w:p w:rsidR="00661BBD" w:rsidRPr="00661BBD" w:rsidRDefault="00661BBD" w:rsidP="00661BBD">
            <w:pPr>
              <w:spacing w:before="77"/>
              <w:ind w:right="89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61BBD">
              <w:rPr>
                <w:rFonts w:ascii="Times New Roman" w:eastAsia="Times New Roman" w:hAnsi="Times New Roman" w:cs="Times New Roman"/>
                <w:position w:val="6"/>
                <w:sz w:val="24"/>
              </w:rPr>
              <w:t>2</w:t>
            </w:r>
            <w:r w:rsidRPr="00661BBD">
              <w:rPr>
                <w:rFonts w:ascii="Symbol" w:eastAsia="Times New Roman" w:hAnsi="Symbol" w:cs="Times New Roman"/>
                <w:position w:val="6"/>
                <w:sz w:val="24"/>
              </w:rPr>
              <w:t></w:t>
            </w:r>
            <w:r w:rsidRPr="00661BBD">
              <w:rPr>
                <w:rFonts w:ascii="Times New Roman" w:eastAsia="Times New Roman" w:hAnsi="Times New Roman" w:cs="Times New Roman"/>
                <w:sz w:val="16"/>
              </w:rPr>
              <w:t>0</w:t>
            </w:r>
            <w:r w:rsidRPr="00661BBD">
              <w:rPr>
                <w:rFonts w:ascii="Times New Roman" w:eastAsia="Times New Roman" w:hAnsi="Times New Roman" w:cs="Times New Roman"/>
                <w:b/>
                <w:sz w:val="16"/>
              </w:rPr>
              <w:t>,</w:t>
            </w:r>
            <w:r w:rsidRPr="00661BBD">
              <w:rPr>
                <w:rFonts w:ascii="Times New Roman" w:eastAsia="Times New Roman" w:hAnsi="Times New Roman" w:cs="Times New Roman"/>
                <w:sz w:val="16"/>
              </w:rPr>
              <w:t>5</w:t>
            </w:r>
          </w:p>
        </w:tc>
        <w:tc>
          <w:tcPr>
            <w:tcW w:w="950" w:type="dxa"/>
          </w:tcPr>
          <w:p w:rsidR="00661BBD" w:rsidRPr="00661BBD" w:rsidRDefault="00661BBD" w:rsidP="00661BBD">
            <w:pPr>
              <w:spacing w:before="89"/>
              <w:ind w:right="3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661BBD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661BBD">
              <w:rPr>
                <w:rFonts w:ascii="Symbol" w:eastAsia="Times New Roman" w:hAnsi="Symbol" w:cs="Times New Roman"/>
                <w:sz w:val="24"/>
              </w:rPr>
              <w:t></w:t>
            </w:r>
            <w:r w:rsidRPr="00661BBD">
              <w:rPr>
                <w:rFonts w:ascii="Times New Roman" w:eastAsia="Times New Roman" w:hAnsi="Times New Roman" w:cs="Times New Roman"/>
                <w:position w:val="-5"/>
                <w:sz w:val="16"/>
              </w:rPr>
              <w:t>0</w:t>
            </w:r>
          </w:p>
        </w:tc>
        <w:tc>
          <w:tcPr>
            <w:tcW w:w="792" w:type="dxa"/>
          </w:tcPr>
          <w:p w:rsidR="00661BBD" w:rsidRPr="00661BBD" w:rsidRDefault="00661BBD" w:rsidP="00661BBD">
            <w:pPr>
              <w:spacing w:before="89"/>
              <w:ind w:right="255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661BBD">
              <w:rPr>
                <w:rFonts w:ascii="Symbol" w:eastAsia="Times New Roman" w:hAnsi="Symbol" w:cs="Times New Roman"/>
                <w:i/>
                <w:sz w:val="25"/>
              </w:rPr>
              <w:t></w:t>
            </w:r>
            <w:r w:rsidRPr="00661BBD">
              <w:rPr>
                <w:rFonts w:ascii="Times New Roman" w:eastAsia="Times New Roman" w:hAnsi="Times New Roman" w:cs="Times New Roman"/>
                <w:position w:val="-5"/>
                <w:sz w:val="14"/>
              </w:rPr>
              <w:t>1</w:t>
            </w:r>
          </w:p>
        </w:tc>
        <w:tc>
          <w:tcPr>
            <w:tcW w:w="850" w:type="dxa"/>
          </w:tcPr>
          <w:p w:rsidR="00661BBD" w:rsidRPr="00661BBD" w:rsidRDefault="00661BBD" w:rsidP="00661BBD">
            <w:pPr>
              <w:spacing w:before="89"/>
              <w:ind w:right="42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661BBD">
              <w:rPr>
                <w:rFonts w:ascii="Symbol" w:eastAsia="Times New Roman" w:hAnsi="Symbol" w:cs="Times New Roman"/>
                <w:i/>
                <w:w w:val="95"/>
                <w:sz w:val="25"/>
              </w:rPr>
              <w:t></w:t>
            </w:r>
            <w:r w:rsidRPr="00661BBD">
              <w:rPr>
                <w:rFonts w:ascii="Times New Roman" w:eastAsia="Times New Roman" w:hAnsi="Times New Roman" w:cs="Times New Roman"/>
                <w:i/>
                <w:spacing w:val="-22"/>
                <w:w w:val="95"/>
                <w:sz w:val="25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w w:val="95"/>
                <w:position w:val="-5"/>
                <w:sz w:val="14"/>
              </w:rPr>
              <w:t>2</w:t>
            </w:r>
          </w:p>
        </w:tc>
        <w:tc>
          <w:tcPr>
            <w:tcW w:w="855" w:type="dxa"/>
          </w:tcPr>
          <w:p w:rsidR="00661BBD" w:rsidRPr="00661BBD" w:rsidRDefault="00661BBD" w:rsidP="00661BBD">
            <w:pPr>
              <w:spacing w:before="79"/>
              <w:ind w:right="284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661BBD">
              <w:rPr>
                <w:rFonts w:ascii="Symbol" w:eastAsia="Times New Roman" w:hAnsi="Symbol" w:cs="Times New Roman"/>
                <w:i/>
                <w:w w:val="95"/>
                <w:sz w:val="25"/>
              </w:rPr>
              <w:t></w:t>
            </w:r>
            <w:r w:rsidRPr="00661BBD">
              <w:rPr>
                <w:rFonts w:ascii="Times New Roman" w:eastAsia="Times New Roman" w:hAnsi="Times New Roman" w:cs="Times New Roman"/>
                <w:i/>
                <w:spacing w:val="-26"/>
                <w:w w:val="95"/>
                <w:sz w:val="25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w w:val="95"/>
                <w:position w:val="-5"/>
                <w:sz w:val="14"/>
              </w:rPr>
              <w:t>3</w:t>
            </w:r>
          </w:p>
        </w:tc>
        <w:tc>
          <w:tcPr>
            <w:tcW w:w="869" w:type="dxa"/>
          </w:tcPr>
          <w:p w:rsidR="00661BBD" w:rsidRPr="00661BBD" w:rsidRDefault="00661BBD" w:rsidP="00661BBD">
            <w:pPr>
              <w:spacing w:before="107"/>
              <w:ind w:right="62"/>
              <w:jc w:val="center"/>
              <w:rPr>
                <w:rFonts w:ascii="Times New Roman" w:eastAsia="Times New Roman" w:hAnsi="Times New Roman" w:cs="Times New Roman"/>
                <w:i/>
                <w:sz w:val="14"/>
              </w:rPr>
            </w:pPr>
            <w:r w:rsidRPr="00661BBD">
              <w:rPr>
                <w:rFonts w:ascii="Times New Roman" w:eastAsia="Times New Roman" w:hAnsi="Times New Roman" w:cs="Times New Roman"/>
                <w:i/>
                <w:sz w:val="24"/>
              </w:rPr>
              <w:t>k</w:t>
            </w:r>
            <w:r w:rsidRPr="00661BBD">
              <w:rPr>
                <w:rFonts w:ascii="Times New Roman" w:eastAsia="Times New Roman" w:hAnsi="Times New Roman" w:cs="Times New Roman"/>
                <w:i/>
                <w:position w:val="-5"/>
                <w:sz w:val="14"/>
              </w:rPr>
              <w:t>a</w:t>
            </w:r>
          </w:p>
        </w:tc>
        <w:tc>
          <w:tcPr>
            <w:tcW w:w="1363" w:type="dxa"/>
          </w:tcPr>
          <w:p w:rsidR="00661BBD" w:rsidRPr="00661BBD" w:rsidRDefault="00661BBD" w:rsidP="00661BBD">
            <w:pPr>
              <w:spacing w:before="89"/>
              <w:ind w:right="19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61BBD">
              <w:rPr>
                <w:rFonts w:ascii="Symbol" w:eastAsia="Times New Roman" w:hAnsi="Symbol" w:cs="Times New Roman"/>
                <w:sz w:val="24"/>
              </w:rPr>
              <w:t></w:t>
            </w:r>
            <w:r w:rsidRPr="00661BBD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r w:rsidRPr="00661BBD">
              <w:rPr>
                <w:rFonts w:ascii="Times New Roman" w:eastAsia="Times New Roman" w:hAnsi="Times New Roman" w:cs="Times New Roman"/>
                <w:i/>
                <w:sz w:val="24"/>
              </w:rPr>
              <w:t>u</w:t>
            </w:r>
            <w:r w:rsidRPr="00661BBD">
              <w:rPr>
                <w:rFonts w:ascii="Times New Roman" w:eastAsia="Times New Roman" w:hAnsi="Times New Roman" w:cs="Times New Roman"/>
                <w:b/>
                <w:sz w:val="24"/>
              </w:rPr>
              <w:t>)</w:t>
            </w:r>
          </w:p>
        </w:tc>
      </w:tr>
      <w:tr w:rsidR="00661BBD" w:rsidRPr="00661BBD" w:rsidTr="00BD3318">
        <w:trPr>
          <w:trHeight w:val="662"/>
        </w:trPr>
        <w:tc>
          <w:tcPr>
            <w:tcW w:w="1670" w:type="dxa"/>
          </w:tcPr>
          <w:p w:rsidR="00661BBD" w:rsidRPr="00661BBD" w:rsidRDefault="00661BBD" w:rsidP="00661BBD">
            <w:pPr>
              <w:spacing w:before="183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z w:val="24"/>
              </w:rPr>
              <w:t>0,316</w:t>
            </w:r>
            <w:r w:rsidRPr="00661BB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(</w:t>
            </w:r>
            <w:r w:rsidRPr="00661BBD">
              <w:rPr>
                <w:rFonts w:ascii="Courier New" w:eastAsia="Times New Roman" w:hAnsi="Courier New" w:cs="Times New Roman"/>
                <w:sz w:val="24"/>
              </w:rPr>
              <w:t>-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Pr="00661BB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дБ)</w:t>
            </w:r>
          </w:p>
        </w:tc>
        <w:tc>
          <w:tcPr>
            <w:tcW w:w="1089" w:type="dxa"/>
          </w:tcPr>
          <w:p w:rsidR="00661BBD" w:rsidRPr="00661BBD" w:rsidRDefault="00661BBD" w:rsidP="00661BBD">
            <w:pPr>
              <w:spacing w:before="147"/>
              <w:ind w:right="127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pacing w:val="-7"/>
                <w:sz w:val="24"/>
              </w:rPr>
              <w:t>1,14</w:t>
            </w:r>
            <w:r w:rsidRPr="00661BBD">
              <w:rPr>
                <w:rFonts w:ascii="Symbol" w:eastAsia="Times New Roman" w:hAnsi="Symbol" w:cs="Times New Roman"/>
                <w:spacing w:val="-7"/>
                <w:sz w:val="24"/>
              </w:rPr>
              <w:t></w:t>
            </w:r>
            <w:r w:rsidRPr="00661BBD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6"/>
                <w:sz w:val="24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>d</w:t>
            </w:r>
          </w:p>
        </w:tc>
        <w:tc>
          <w:tcPr>
            <w:tcW w:w="950" w:type="dxa"/>
          </w:tcPr>
          <w:p w:rsidR="00661BBD" w:rsidRPr="00661BBD" w:rsidRDefault="00661BBD" w:rsidP="00661BBD">
            <w:pPr>
              <w:spacing w:before="147"/>
              <w:ind w:right="3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pacing w:val="-4"/>
                <w:sz w:val="24"/>
              </w:rPr>
              <w:t>2,83</w:t>
            </w:r>
            <w:r w:rsidRPr="00661BBD">
              <w:rPr>
                <w:rFonts w:ascii="Symbol" w:eastAsia="Times New Roman" w:hAnsi="Symbol" w:cs="Times New Roman"/>
                <w:spacing w:val="-4"/>
                <w:sz w:val="24"/>
              </w:rPr>
              <w:t></w:t>
            </w:r>
            <w:r w:rsidRPr="00661BBD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3"/>
                <w:sz w:val="24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>d</w:t>
            </w:r>
          </w:p>
        </w:tc>
        <w:tc>
          <w:tcPr>
            <w:tcW w:w="792" w:type="dxa"/>
          </w:tcPr>
          <w:p w:rsidR="00661BBD" w:rsidRPr="00661BBD" w:rsidRDefault="00661BBD" w:rsidP="00661BBD">
            <w:pPr>
              <w:spacing w:before="147"/>
              <w:ind w:right="2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22,4</w:t>
            </w:r>
          </w:p>
        </w:tc>
        <w:tc>
          <w:tcPr>
            <w:tcW w:w="850" w:type="dxa"/>
          </w:tcPr>
          <w:p w:rsidR="00661BBD" w:rsidRPr="00661BBD" w:rsidRDefault="00661BBD" w:rsidP="00661BBD">
            <w:pPr>
              <w:spacing w:before="147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pacing w:val="-2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2"/>
                <w:sz w:val="24"/>
              </w:rPr>
              <w:t>29,3</w:t>
            </w:r>
          </w:p>
        </w:tc>
        <w:tc>
          <w:tcPr>
            <w:tcW w:w="855" w:type="dxa"/>
          </w:tcPr>
          <w:p w:rsidR="00661BBD" w:rsidRPr="00661BBD" w:rsidRDefault="00661BBD" w:rsidP="00661BBD">
            <w:pPr>
              <w:spacing w:before="147"/>
              <w:ind w:right="6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pacing w:val="-4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4"/>
                <w:sz w:val="24"/>
              </w:rPr>
              <w:t>33,8</w:t>
            </w:r>
          </w:p>
        </w:tc>
        <w:tc>
          <w:tcPr>
            <w:tcW w:w="869" w:type="dxa"/>
          </w:tcPr>
          <w:p w:rsidR="00661BBD" w:rsidRPr="00661BBD" w:rsidRDefault="00661BBD" w:rsidP="00661BBD">
            <w:pPr>
              <w:spacing w:before="164"/>
              <w:ind w:right="1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z w:val="24"/>
              </w:rPr>
              <w:t>0,917</w:t>
            </w:r>
          </w:p>
        </w:tc>
        <w:tc>
          <w:tcPr>
            <w:tcW w:w="1363" w:type="dxa"/>
          </w:tcPr>
          <w:p w:rsidR="00661BBD" w:rsidRPr="00661BBD" w:rsidRDefault="00661BBD" w:rsidP="00661BBD">
            <w:pPr>
              <w:spacing w:before="193"/>
              <w:ind w:right="221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w w:val="95"/>
                <w:sz w:val="24"/>
              </w:rPr>
              <w:t>0,38</w:t>
            </w:r>
            <w:r w:rsidRPr="00661BBD">
              <w:rPr>
                <w:rFonts w:ascii="Times New Roman" w:eastAsia="Times New Roman" w:hAnsi="Times New Roman" w:cs="Times New Roman"/>
                <w:spacing w:val="-26"/>
                <w:w w:val="95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w w:val="95"/>
                <w:sz w:val="24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spacing w:val="-20"/>
                <w:w w:val="95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u</w:t>
            </w:r>
            <w:r w:rsidRPr="00661BBD">
              <w:rPr>
                <w:rFonts w:ascii="Times New Roman" w:eastAsia="Times New Roman" w:hAnsi="Times New Roman" w:cs="Times New Roman"/>
                <w:i/>
                <w:spacing w:val="72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u</w:t>
            </w:r>
          </w:p>
        </w:tc>
      </w:tr>
      <w:tr w:rsidR="00661BBD" w:rsidRPr="00661BBD" w:rsidTr="00BD3318">
        <w:trPr>
          <w:trHeight w:val="662"/>
        </w:trPr>
        <w:tc>
          <w:tcPr>
            <w:tcW w:w="1670" w:type="dxa"/>
          </w:tcPr>
          <w:p w:rsidR="00661BBD" w:rsidRPr="00661BBD" w:rsidRDefault="00661BBD" w:rsidP="00661BBD">
            <w:pPr>
              <w:spacing w:before="183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z w:val="24"/>
              </w:rPr>
              <w:t>0,1</w:t>
            </w:r>
            <w:r w:rsidRPr="00661BB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(</w:t>
            </w:r>
            <w:r w:rsidRPr="00661BBD">
              <w:rPr>
                <w:rFonts w:ascii="Courier New" w:eastAsia="Times New Roman" w:hAnsi="Courier New" w:cs="Times New Roman"/>
                <w:sz w:val="24"/>
              </w:rPr>
              <w:t>-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20</w:t>
            </w:r>
            <w:r w:rsidRPr="00661BB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дБ)</w:t>
            </w:r>
          </w:p>
        </w:tc>
        <w:tc>
          <w:tcPr>
            <w:tcW w:w="1089" w:type="dxa"/>
          </w:tcPr>
          <w:p w:rsidR="00661BBD" w:rsidRPr="00661BBD" w:rsidRDefault="00661BBD" w:rsidP="00661BBD">
            <w:pPr>
              <w:spacing w:before="147"/>
              <w:ind w:right="143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pacing w:val="-3"/>
                <w:sz w:val="24"/>
              </w:rPr>
              <w:t>1,22</w:t>
            </w:r>
            <w:r w:rsidRPr="00661BBD">
              <w:rPr>
                <w:rFonts w:ascii="Symbol" w:eastAsia="Times New Roman" w:hAnsi="Symbol" w:cs="Times New Roman"/>
                <w:spacing w:val="-3"/>
                <w:sz w:val="24"/>
              </w:rPr>
              <w:t></w:t>
            </w:r>
            <w:r w:rsidRPr="00661BBD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2"/>
                <w:sz w:val="24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d</w:t>
            </w:r>
          </w:p>
        </w:tc>
        <w:tc>
          <w:tcPr>
            <w:tcW w:w="950" w:type="dxa"/>
          </w:tcPr>
          <w:p w:rsidR="00661BBD" w:rsidRPr="00661BBD" w:rsidRDefault="00661BBD" w:rsidP="00661BBD">
            <w:pPr>
              <w:spacing w:before="147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pacing w:val="-6"/>
                <w:sz w:val="24"/>
              </w:rPr>
              <w:t>3,12</w:t>
            </w:r>
            <w:r w:rsidRPr="00661BBD">
              <w:rPr>
                <w:rFonts w:ascii="Symbol" w:eastAsia="Times New Roman" w:hAnsi="Symbol" w:cs="Times New Roman"/>
                <w:spacing w:val="-6"/>
                <w:sz w:val="24"/>
              </w:rPr>
              <w:t></w:t>
            </w:r>
            <w:r w:rsidRPr="00661BBD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5"/>
                <w:sz w:val="24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spacing w:val="-16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d</w:t>
            </w:r>
          </w:p>
        </w:tc>
        <w:tc>
          <w:tcPr>
            <w:tcW w:w="792" w:type="dxa"/>
          </w:tcPr>
          <w:p w:rsidR="00661BBD" w:rsidRPr="00661BBD" w:rsidRDefault="00661BBD" w:rsidP="00661BBD">
            <w:pPr>
              <w:spacing w:before="147"/>
              <w:ind w:right="2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z w:val="24"/>
              </w:rPr>
              <w:t>24,2</w:t>
            </w:r>
          </w:p>
        </w:tc>
        <w:tc>
          <w:tcPr>
            <w:tcW w:w="850" w:type="dxa"/>
          </w:tcPr>
          <w:p w:rsidR="00661BBD" w:rsidRPr="00661BBD" w:rsidRDefault="00661BBD" w:rsidP="00661BBD">
            <w:pPr>
              <w:spacing w:before="147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pacing w:val="-3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3"/>
                <w:sz w:val="24"/>
              </w:rPr>
              <w:t>32,8</w:t>
            </w:r>
          </w:p>
        </w:tc>
        <w:tc>
          <w:tcPr>
            <w:tcW w:w="855" w:type="dxa"/>
          </w:tcPr>
          <w:p w:rsidR="00661BBD" w:rsidRPr="00661BBD" w:rsidRDefault="00661BBD" w:rsidP="00661BBD">
            <w:pPr>
              <w:spacing w:before="147"/>
              <w:ind w:right="6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Symbol" w:eastAsia="Times New Roman" w:hAnsi="Symbol" w:cs="Times New Roman"/>
                <w:spacing w:val="-1"/>
                <w:sz w:val="24"/>
              </w:rPr>
              <w:t></w:t>
            </w:r>
            <w:r w:rsidRPr="00661BBD">
              <w:rPr>
                <w:rFonts w:ascii="Times New Roman" w:eastAsia="Times New Roman" w:hAnsi="Times New Roman" w:cs="Times New Roman"/>
                <w:spacing w:val="-20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spacing w:val="-1"/>
                <w:sz w:val="24"/>
              </w:rPr>
              <w:t>38,4</w:t>
            </w:r>
          </w:p>
        </w:tc>
        <w:tc>
          <w:tcPr>
            <w:tcW w:w="869" w:type="dxa"/>
          </w:tcPr>
          <w:p w:rsidR="00661BBD" w:rsidRPr="00661BBD" w:rsidRDefault="00661BBD" w:rsidP="00661BBD">
            <w:pPr>
              <w:spacing w:before="164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sz w:val="24"/>
              </w:rPr>
              <w:t>0,818</w:t>
            </w:r>
          </w:p>
        </w:tc>
        <w:tc>
          <w:tcPr>
            <w:tcW w:w="1363" w:type="dxa"/>
          </w:tcPr>
          <w:p w:rsidR="00661BBD" w:rsidRPr="00661BBD" w:rsidRDefault="00661BBD" w:rsidP="00661BBD">
            <w:pPr>
              <w:spacing w:before="193"/>
              <w:ind w:right="221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661BBD">
              <w:rPr>
                <w:rFonts w:ascii="Times New Roman" w:eastAsia="Times New Roman" w:hAnsi="Times New Roman" w:cs="Times New Roman"/>
                <w:w w:val="95"/>
                <w:sz w:val="24"/>
              </w:rPr>
              <w:t>0,15</w:t>
            </w:r>
            <w:r w:rsidRPr="00661BBD">
              <w:rPr>
                <w:rFonts w:ascii="Times New Roman" w:eastAsia="Times New Roman" w:hAnsi="Times New Roman" w:cs="Times New Roman"/>
                <w:spacing w:val="-28"/>
                <w:w w:val="95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w w:val="95"/>
                <w:sz w:val="24"/>
              </w:rPr>
              <w:t>/</w:t>
            </w:r>
            <w:r w:rsidRPr="00661BBD">
              <w:rPr>
                <w:rFonts w:ascii="Times New Roman" w:eastAsia="Times New Roman" w:hAnsi="Times New Roman" w:cs="Times New Roman"/>
                <w:spacing w:val="-22"/>
                <w:w w:val="95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u</w:t>
            </w:r>
            <w:r w:rsidRPr="00661BBD">
              <w:rPr>
                <w:rFonts w:ascii="Times New Roman" w:eastAsia="Times New Roman" w:hAnsi="Times New Roman" w:cs="Times New Roman"/>
                <w:i/>
                <w:spacing w:val="61"/>
                <w:sz w:val="24"/>
              </w:rPr>
              <w:t xml:space="preserve"> </w:t>
            </w:r>
            <w:r w:rsidRPr="00661BBD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u</w:t>
            </w:r>
          </w:p>
        </w:tc>
      </w:tr>
    </w:tbl>
    <w:p w:rsidR="00661BBD" w:rsidRPr="00661BBD" w:rsidRDefault="00661BBD" w:rsidP="00661BB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7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6139180</wp:posOffset>
                </wp:positionH>
                <wp:positionV relativeFrom="paragraph">
                  <wp:posOffset>-477520</wp:posOffset>
                </wp:positionV>
                <wp:extent cx="185420" cy="163830"/>
                <wp:effectExtent l="5080" t="5715" r="9525" b="1905"/>
                <wp:wrapNone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63830"/>
                          <a:chOff x="9668" y="-752"/>
                          <a:chExt cx="292" cy="258"/>
                        </a:xfrm>
                      </wpg:grpSpPr>
                      <wps:wsp>
                        <wps:cNvPr id="16" name="Line 50"/>
                        <wps:cNvCnPr/>
                        <wps:spPr bwMode="auto">
                          <a:xfrm>
                            <a:off x="9673" y="-574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4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51"/>
                        <wps:cNvCnPr/>
                        <wps:spPr bwMode="auto">
                          <a:xfrm>
                            <a:off x="9704" y="-586"/>
                            <a:ext cx="44" cy="81"/>
                          </a:xfrm>
                          <a:prstGeom prst="line">
                            <a:avLst/>
                          </a:prstGeom>
                          <a:noFill/>
                          <a:ln w="127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52"/>
                        <wps:cNvSpPr>
                          <a:spLocks/>
                        </wps:cNvSpPr>
                        <wps:spPr bwMode="auto">
                          <a:xfrm>
                            <a:off x="9753" y="-748"/>
                            <a:ext cx="207" cy="243"/>
                          </a:xfrm>
                          <a:custGeom>
                            <a:avLst/>
                            <a:gdLst>
                              <a:gd name="T0" fmla="+- 0 9754 9754"/>
                              <a:gd name="T1" fmla="*/ T0 w 207"/>
                              <a:gd name="T2" fmla="+- 0 -505 -747"/>
                              <a:gd name="T3" fmla="*/ -505 h 243"/>
                              <a:gd name="T4" fmla="+- 0 9812 9754"/>
                              <a:gd name="T5" fmla="*/ T4 w 207"/>
                              <a:gd name="T6" fmla="+- 0 -747 -747"/>
                              <a:gd name="T7" fmla="*/ -747 h 243"/>
                              <a:gd name="T8" fmla="+- 0 9812 9754"/>
                              <a:gd name="T9" fmla="*/ T8 w 207"/>
                              <a:gd name="T10" fmla="+- 0 -747 -747"/>
                              <a:gd name="T11" fmla="*/ -747 h 243"/>
                              <a:gd name="T12" fmla="+- 0 9960 9754"/>
                              <a:gd name="T13" fmla="*/ T12 w 207"/>
                              <a:gd name="T14" fmla="+- 0 -747 -747"/>
                              <a:gd name="T15" fmla="*/ -747 h 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7" h="243">
                                <a:moveTo>
                                  <a:pt x="0" y="242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206" y="0"/>
                                </a:lnTo>
                              </a:path>
                            </a:pathLst>
                          </a:custGeom>
                          <a:noFill/>
                          <a:ln w="63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026" style="position:absolute;margin-left:483.4pt;margin-top:-37.6pt;width:14.6pt;height:12.9pt;z-index:-251648000;mso-position-horizontal-relative:page" coordorigin="9668,-752" coordsize="292,2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">
                <v:line id="Line 50" o:spid="_x0000_s1027" style="position:absolute;visibility:visible;mso-wrap-style:square" from="9673,-574" to="9704,-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oh48AAAADbAAAADwAAAGRycy9kb3ducmV2LnhtbERPTYvCMBC9C/6HMMLeNNWDSDWKCILg&#10;Rbt72dvQTJtiM2mb2Hb3128EYW/zeJ+zO4y2Fj11vnKsYLlIQBDnTldcKvj6PM83IHxA1lg7JgU/&#10;5OGwn052mGo38J36LJQihrBPUYEJoUml9Lkhi37hGuLIFa6zGCLsSqk7HGK4reUqSdbSYsWxwWBD&#10;J0P5I3taBd/DMSN7vS3b6tzfTftbtBtbKPUxG49bEIHG8C9+uy86zl/D65d4gNz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gaIePAAAAA2wAAAA8AAAAAAAAAAAAAAAAA&#10;oQIAAGRycy9kb3ducmV2LnhtbFBLBQYAAAAABAAEAPkAAACOAwAAAAA=&#10;" strokeweight=".17617mm"/>
                <v:line id="Line 51" o:spid="_x0000_s1028" style="position:absolute;visibility:visible;mso-wrap-style:square" from="9704,-586" to="9748,-5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pD1cEAAADbAAAADwAAAGRycy9kb3ducmV2LnhtbERPTWsCMRC9F/wPYYTeatYe7LoaRQRR&#10;j11bvA6bMbu6mSxJ6m799U2h0Ns83ucs14NtxZ18aBwrmE4yEMSV0w0bBR+n3UsOIkRkja1jUvBN&#10;Adar0dMSC+16fqd7GY1IIRwKVFDH2BVShqomi2HiOuLEXZy3GBP0RmqPfQq3rXzNspm02HBqqLGj&#10;bU3VrfyyCj6P00c5z3vfG2fObpZf993upNTzeNgsQEQa4r/4z33Qaf4b/P6SDpCr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CkPVwQAAANsAAAAPAAAAAAAAAAAAAAAA&#10;AKECAABkcnMvZG93bnJldi54bWxQSwUGAAAAAAQABAD5AAAAjwMAAAAA&#10;" strokeweight=".35303mm"/>
                <v:shape id="AutoShape 52" o:spid="_x0000_s1029" style="position:absolute;left:9753;top:-748;width:207;height:243;visibility:visible;mso-wrap-style:square;v-text-anchor:top" coordsize="207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c0+cYA&#10;AADbAAAADwAAAGRycy9kb3ducmV2LnhtbESPQUsDMRCF74L/IUzBi7RZC5ayNi1FEKysQrc9eBw2&#10;083SZLJsYrv6652D4G2G9+a9b1abMXh1oSF1kQ08zApQxE20HbcGjoeX6RJUysgWfWQy8E0JNuvb&#10;mxWWNl55T5c6t0pCOJVowOXcl1qnxlHANIs9sWinOATMsg6ttgNeJTx4PS+KhQ7YsTQ47OnZUXOu&#10;v4KBSldb93j8fNtV9Y9fnP3He7G/N+ZuMm6fQGUa87/57/rVCr7Ayi8ygF7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c0+cYAAADbAAAADwAAAAAAAAAAAAAAAACYAgAAZHJz&#10;L2Rvd25yZXYueG1sUEsFBgAAAAAEAAQA9QAAAIsDAAAAAA==&#10;" path="m,242l58,t,l206,e" filled="f" strokeweight=".17633mm">
                  <v:path arrowok="t" o:connecttype="custom" o:connectlocs="0,-505;58,-747;58,-747;206,-747" o:connectangles="0,0,0,0"/>
                </v:shape>
                <w10:wrap anchorx="page"/>
              </v:group>
            </w:pict>
          </mc:Fallback>
        </mc:AlternateConten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часто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используемого</w:t>
      </w:r>
      <w:r w:rsidRPr="00661BB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61BBD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практике</w:t>
      </w:r>
      <w:r w:rsidRPr="00661BBD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параболического</w:t>
      </w:r>
      <w:r w:rsidRPr="00661BB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распределения</w:t>
      </w:r>
      <w:r w:rsidRPr="00661BB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61BBD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пьедесталом</w:t>
      </w:r>
    </w:p>
    <w:p w:rsidR="00661BBD" w:rsidRPr="00661BBD" w:rsidRDefault="00661BBD" w:rsidP="00661BBD">
      <w:pPr>
        <w:widowControl w:val="0"/>
        <w:autoSpaceDE w:val="0"/>
        <w:autoSpaceDN w:val="0"/>
        <w:spacing w:before="9" w:after="0" w:line="240" w:lineRule="auto"/>
        <w:ind w:right="25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Symbol" w:eastAsia="Times New Roman" w:hAnsi="Symbol" w:cs="Times New Roman"/>
          <w:spacing w:val="-1"/>
          <w:sz w:val="24"/>
          <w:szCs w:val="24"/>
        </w:rPr>
        <w:t>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10</w:t>
      </w:r>
      <w:r w:rsidRPr="00661BBD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дБ</w:t>
      </w:r>
      <w:r w:rsidRPr="00661BB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661BBD"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  <w:szCs w:val="24"/>
        </w:rPr>
        <w:t>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0,316</w:t>
      </w:r>
      <w:r w:rsidRPr="00661BBD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доля</w:t>
      </w:r>
      <w:r w:rsidRPr="00661BBD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мощности</w:t>
      </w:r>
      <w:r w:rsidRPr="00661BBD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пределах</w:t>
      </w:r>
      <w:r w:rsidRPr="00661BBD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главного</w:t>
      </w:r>
      <w:r w:rsidRPr="00661BBD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лепестка</w:t>
      </w:r>
      <w:r w:rsidRPr="00661BBD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661BBD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661BBD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53</w:t>
      </w:r>
      <w:r w:rsidRPr="00661BBD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661BBD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</w:t>
      </w:r>
    </w:p>
    <w:p w:rsidR="00661BBD" w:rsidRPr="00661BBD" w:rsidRDefault="00661BBD" w:rsidP="00661BBD">
      <w:pPr>
        <w:widowControl w:val="0"/>
        <w:autoSpaceDE w:val="0"/>
        <w:autoSpaceDN w:val="0"/>
        <w:spacing w:before="58" w:after="0" w:line="23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уровню </w:t>
      </w:r>
      <w:r w:rsidRPr="00661BBD">
        <w:rPr>
          <w:rFonts w:ascii="Courier New" w:eastAsia="Times New Roman" w:hAnsi="Courier New" w:cs="Times New Roman"/>
          <w:sz w:val="24"/>
          <w:szCs w:val="24"/>
        </w:rPr>
        <w:t>-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3 дБ и 95,5 % по нулям. Мощность в первых трех боковых лепестках ДН составляет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2,3,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0,8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0,4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%,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соответственно.</w:t>
      </w:r>
    </w:p>
    <w:p w:rsidR="00661BBD" w:rsidRPr="00661BBD" w:rsidRDefault="00661BBD" w:rsidP="00661BBD">
      <w:pPr>
        <w:widowControl w:val="0"/>
        <w:autoSpaceDE w:val="0"/>
        <w:autoSpaceDN w:val="0"/>
        <w:spacing w:before="3"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Наличие в раскрыве антенны облучателя, элементов фидерного тракта, элементов кре-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пления и т.п. приводит к изменению направленных свойств, что особенно заметно в области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боковых лепестков ДН. Это объясняется, как появлением в апертуре антенны затененных об-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ластей, так и рассеянием энергии на затеняющих предметах. Наличие затенения не позволяет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обеспечить низкий уровень боковых и задних лепестков ДН даже при низком уровне поля на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краях апертуры антенны. В 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Приложении 3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(см. табл. П3.3) приведены зависимости уровней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первых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боковых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лепестков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степени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затенения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раскрыва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Еще одним существенным фактором, определяющим уровень как ближних, так и даль-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них боковых лепестков ДН антенн, является наличие случайных амплитудно-фазовых оши-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бок в распределения поля в апертуре антенны. Обычно эти ошибки обусловлены или техно-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логическими погрешностями конструкции антенны или погрешностями реализации характе-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ристик возбуждения, например,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 антенных решетках. Физическое толкование взаимосвязи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погрешностей в фазовом возбуждении антенны с появлением дополнительного фона в об-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ласти боковых лепестков состоит в следующем: отсутствие синфазного возбуждения приво-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дит к снижению уровня излучения в главном направлении, а «неизрасходованная» часть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переизлучается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боковым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направлениям.</w:t>
      </w:r>
    </w:p>
    <w:p w:rsidR="00661BBD" w:rsidRPr="00661BBD" w:rsidRDefault="00661BBD" w:rsidP="00661BB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661BBD" w:rsidRPr="00661BBD" w:rsidRDefault="00661BBD" w:rsidP="00661BBD">
      <w:pPr>
        <w:widowControl w:val="0"/>
        <w:numPr>
          <w:ilvl w:val="1"/>
          <w:numId w:val="7"/>
        </w:numPr>
        <w:tabs>
          <w:tab w:val="left" w:pos="1569"/>
          <w:tab w:val="left" w:pos="1570"/>
        </w:tabs>
        <w:autoSpaceDE w:val="0"/>
        <w:autoSpaceDN w:val="0"/>
        <w:spacing w:before="1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36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Усиление</w:t>
      </w:r>
      <w:r w:rsidRPr="00661BB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антенн в</w:t>
      </w:r>
      <w:r w:rsidRPr="00661BB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области</w:t>
      </w:r>
      <w:r w:rsidRPr="00661BB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боковых</w:t>
      </w:r>
      <w:r w:rsidRPr="00661BBD">
        <w:rPr>
          <w:rFonts w:ascii="Times New Roman" w:eastAsia="Times New Roman" w:hAnsi="Times New Roman" w:cs="Times New Roman"/>
          <w:b/>
          <w:bCs/>
          <w:spacing w:val="5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задних</w:t>
      </w:r>
      <w:r w:rsidRPr="00661BB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4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лепестков ДН</w:t>
      </w:r>
    </w:p>
    <w:p w:rsidR="00661BBD" w:rsidRPr="00661BBD" w:rsidRDefault="00661BBD" w:rsidP="00661BB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Структура бокового излучения антенн носит случайный характер, она не остается по-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стоянной при изменении рабочей частоты и поляризации сигнала. Эта структура заметно ме-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няется от одного образца однотипных антенн к другому. Поэтому наиболее адекватным опи-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санием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усиления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рассматриваемой</w:t>
      </w:r>
      <w:r w:rsidRPr="00661BB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661BB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статистическое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Многочисленные статистические расчеты на основании измерений направленных ан-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тенн показали, что усиление их в этой области хорошо описывается нормальным законом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распределения вероятности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отличается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хорошей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статистической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устойчивостью.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sz w:val="20"/>
        </w:rPr>
      </w:pPr>
      <w:r w:rsidRPr="00661BBD">
        <w:rPr>
          <w:rFonts w:ascii="Times New Roman" w:eastAsia="Times New Roman" w:hAnsi="Times New Roman" w:cs="Times New Roman"/>
          <w:sz w:val="20"/>
        </w:rPr>
        <w:t>Распределение вероятности (для дискретных случайных величин) – вероятность того, что случайная ве-</w:t>
      </w:r>
      <w:r w:rsidRPr="00661BBD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личина</w:t>
      </w:r>
      <w:r w:rsidRPr="00661BBD">
        <w:rPr>
          <w:rFonts w:ascii="Times New Roman" w:eastAsia="Times New Roman" w:hAnsi="Times New Roman" w:cs="Times New Roman"/>
          <w:spacing w:val="33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принимает</w:t>
      </w:r>
      <w:r w:rsidRPr="00661BBD">
        <w:rPr>
          <w:rFonts w:ascii="Times New Roman" w:eastAsia="Times New Roman" w:hAnsi="Times New Roman" w:cs="Times New Roman"/>
          <w:spacing w:val="31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заданное</w:t>
      </w:r>
      <w:r w:rsidRPr="00661BBD">
        <w:rPr>
          <w:rFonts w:ascii="Times New Roman" w:eastAsia="Times New Roman" w:hAnsi="Times New Roman" w:cs="Times New Roman"/>
          <w:spacing w:val="29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значение.</w:t>
      </w:r>
      <w:r w:rsidRPr="00661BBD">
        <w:rPr>
          <w:rFonts w:ascii="Times New Roman" w:eastAsia="Times New Roman" w:hAnsi="Times New Roman" w:cs="Times New Roman"/>
          <w:spacing w:val="35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Плотность</w:t>
      </w:r>
      <w:r w:rsidRPr="00661BBD">
        <w:rPr>
          <w:rFonts w:ascii="Times New Roman" w:eastAsia="Times New Roman" w:hAnsi="Times New Roman" w:cs="Times New Roman"/>
          <w:spacing w:val="31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распределения</w:t>
      </w:r>
      <w:r w:rsidRPr="00661BBD">
        <w:rPr>
          <w:rFonts w:ascii="Times New Roman" w:eastAsia="Times New Roman" w:hAnsi="Times New Roman" w:cs="Times New Roman"/>
          <w:spacing w:val="14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вероятности</w:t>
      </w:r>
      <w:r w:rsidRPr="00661BBD">
        <w:rPr>
          <w:rFonts w:ascii="Times New Roman" w:eastAsia="Times New Roman" w:hAnsi="Times New Roman" w:cs="Times New Roman"/>
          <w:spacing w:val="30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(для</w:t>
      </w:r>
      <w:r w:rsidRPr="00661BBD">
        <w:rPr>
          <w:rFonts w:ascii="Times New Roman" w:eastAsia="Times New Roman" w:hAnsi="Times New Roman" w:cs="Times New Roman"/>
          <w:spacing w:val="35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непрерывных</w:t>
      </w:r>
      <w:r w:rsidRPr="00661BBD">
        <w:rPr>
          <w:rFonts w:ascii="Times New Roman" w:eastAsia="Times New Roman" w:hAnsi="Times New Roman" w:cs="Times New Roman"/>
          <w:spacing w:val="33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случайных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4" name="Line 7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3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">
                <v:line id="Line 7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hazsQAAADbAAAADwAAAGRycy9kb3ducmV2LnhtbERP22rCQBB9F/yHZQRfpG7UWkt0lSKU&#10;KqjghYJvY3ZMYrOzIbvV+PddoeDbHM51JrPaFOJKlcstK+h1IxDEidU5pwoO+8+XdxDOI2ssLJOC&#10;OzmYTZuNCcba3nhL151PRQhhF6OCzPsyltIlGRl0XVsSB+5sK4M+wCqVusJbCDeF7EfRmzSYc2jI&#10;sKR5RsnP7tco2HSG5+GARqfvQy9fdQbRcn35OirVbtUfYxCeav8U/7sXOsx/hccv4QA5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KFrOxAAAANsAAAAPAAAAAAAAAAAA&#10;AAAAAKECAABkcnMvZG93bnJldi54bWxQSwUGAAAAAAQABAD5AAAAkgMAAAAA&#10;" strokeweight=".14225mm"/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661BBD">
        <w:rPr>
          <w:rFonts w:ascii="Times New Roman" w:eastAsia="Times New Roman" w:hAnsi="Times New Roman" w:cs="Times New Roman"/>
          <w:sz w:val="20"/>
        </w:rPr>
        <w:t>величин)</w:t>
      </w:r>
      <w:r w:rsidRPr="00661BBD">
        <w:rPr>
          <w:rFonts w:ascii="Times New Roman" w:eastAsia="Times New Roman" w:hAnsi="Times New Roman" w:cs="Times New Roman"/>
          <w:spacing w:val="28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–</w:t>
      </w:r>
      <w:r w:rsidRPr="00661BBD">
        <w:rPr>
          <w:rFonts w:ascii="Times New Roman" w:eastAsia="Times New Roman" w:hAnsi="Times New Roman" w:cs="Times New Roman"/>
          <w:spacing w:val="28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предел</w:t>
      </w:r>
      <w:r w:rsidRPr="00661BBD">
        <w:rPr>
          <w:rFonts w:ascii="Times New Roman" w:eastAsia="Times New Roman" w:hAnsi="Times New Roman" w:cs="Times New Roman"/>
          <w:spacing w:val="29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отношения</w:t>
      </w:r>
      <w:r w:rsidRPr="00661BBD">
        <w:rPr>
          <w:rFonts w:ascii="Times New Roman" w:eastAsia="Times New Roman" w:hAnsi="Times New Roman" w:cs="Times New Roman"/>
          <w:spacing w:val="26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вероятности</w:t>
      </w:r>
      <w:r w:rsidRPr="00661BBD">
        <w:rPr>
          <w:rFonts w:ascii="Times New Roman" w:eastAsia="Times New Roman" w:hAnsi="Times New Roman" w:cs="Times New Roman"/>
          <w:spacing w:val="27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попадания</w:t>
      </w:r>
      <w:r w:rsidRPr="00661BBD">
        <w:rPr>
          <w:rFonts w:ascii="Times New Roman" w:eastAsia="Times New Roman" w:hAnsi="Times New Roman" w:cs="Times New Roman"/>
          <w:spacing w:val="31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случайной</w:t>
      </w:r>
      <w:r w:rsidRPr="00661BBD">
        <w:rPr>
          <w:rFonts w:ascii="Times New Roman" w:eastAsia="Times New Roman" w:hAnsi="Times New Roman" w:cs="Times New Roman"/>
          <w:spacing w:val="26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величины</w:t>
      </w:r>
      <w:r w:rsidRPr="00661BBD">
        <w:rPr>
          <w:rFonts w:ascii="Times New Roman" w:eastAsia="Times New Roman" w:hAnsi="Times New Roman" w:cs="Times New Roman"/>
          <w:spacing w:val="28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в</w:t>
      </w:r>
      <w:r w:rsidRPr="00661BBD">
        <w:rPr>
          <w:rFonts w:ascii="Times New Roman" w:eastAsia="Times New Roman" w:hAnsi="Times New Roman" w:cs="Times New Roman"/>
          <w:spacing w:val="29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заданный</w:t>
      </w:r>
      <w:r w:rsidRPr="00661BBD">
        <w:rPr>
          <w:rFonts w:ascii="Times New Roman" w:eastAsia="Times New Roman" w:hAnsi="Times New Roman" w:cs="Times New Roman"/>
          <w:spacing w:val="26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интервал</w:t>
      </w:r>
      <w:r w:rsidRPr="00661BBD">
        <w:rPr>
          <w:rFonts w:ascii="Times New Roman" w:eastAsia="Times New Roman" w:hAnsi="Times New Roman" w:cs="Times New Roman"/>
          <w:spacing w:val="29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к</w:t>
      </w:r>
      <w:r w:rsidRPr="00661BBD">
        <w:rPr>
          <w:rFonts w:ascii="Times New Roman" w:eastAsia="Times New Roman" w:hAnsi="Times New Roman" w:cs="Times New Roman"/>
          <w:spacing w:val="26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величине</w:t>
      </w:r>
      <w:r w:rsidRPr="00661BBD">
        <w:rPr>
          <w:rFonts w:ascii="Times New Roman" w:eastAsia="Times New Roman" w:hAnsi="Times New Roman" w:cs="Times New Roman"/>
          <w:spacing w:val="-47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этого</w:t>
      </w:r>
      <w:r w:rsidRPr="00661BBD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интервала</w:t>
      </w:r>
      <w:r w:rsidRPr="00661BBD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при стремлении последнего</w:t>
      </w:r>
      <w:r w:rsidRPr="00661BBD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661BBD">
        <w:rPr>
          <w:rFonts w:ascii="Times New Roman" w:eastAsia="Times New Roman" w:hAnsi="Times New Roman" w:cs="Times New Roman"/>
          <w:sz w:val="20"/>
        </w:rPr>
        <w:t>к нулю.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2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Для ориентировочных и оперативных расчетов при прогнозировании уровня помех в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задачах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  <w:szCs w:val="24"/>
        </w:rPr>
        <w:t>Приложения 3</w:t>
      </w:r>
      <w:r w:rsidRPr="00661BBD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(см. табл.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П3.4).</w:t>
      </w:r>
    </w:p>
    <w:p w:rsidR="00661BBD" w:rsidRPr="00661BBD" w:rsidRDefault="00661BBD" w:rsidP="00661BBD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661BBD" w:rsidRPr="00661BBD" w:rsidRDefault="00661BBD" w:rsidP="00661BBD">
      <w:pPr>
        <w:widowControl w:val="0"/>
        <w:numPr>
          <w:ilvl w:val="1"/>
          <w:numId w:val="7"/>
        </w:numPr>
        <w:tabs>
          <w:tab w:val="left" w:pos="1569"/>
          <w:tab w:val="left" w:pos="1570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_TOC_250035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Зоны</w:t>
      </w:r>
      <w:r w:rsidRPr="00661BB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взаимного</w:t>
      </w:r>
      <w:r w:rsidRPr="00661BB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влияния</w:t>
      </w:r>
      <w:r w:rsidRPr="00661BB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5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антенн</w:t>
      </w:r>
    </w:p>
    <w:p w:rsidR="00661BBD" w:rsidRPr="00661BBD" w:rsidRDefault="00661BBD" w:rsidP="00661BB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Уровень мощности помехи, поступающей на вход приемника, зависит от того по какой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области ДН происходит излучение и прием мешающего сигнала. В общем случае принято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различать следующие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четыре ситуации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, характеризующие взаимодействие РЭС через ан-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тенные тракты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передатчика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приемника:</w:t>
      </w:r>
    </w:p>
    <w:p w:rsidR="00661BBD" w:rsidRPr="00661BBD" w:rsidRDefault="00661BBD" w:rsidP="00661BBD">
      <w:pPr>
        <w:widowControl w:val="0"/>
        <w:numPr>
          <w:ilvl w:val="1"/>
          <w:numId w:val="4"/>
        </w:numPr>
        <w:tabs>
          <w:tab w:val="left" w:pos="1042"/>
        </w:tabs>
        <w:autoSpaceDE w:val="0"/>
        <w:autoSpaceDN w:val="0"/>
        <w:spacing w:before="18" w:after="0" w:line="230" w:lineRule="auto"/>
        <w:ind w:right="250" w:hanging="192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излучение по главному лепестку ДН антенны передатчика воспринимается главным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лепестком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ДН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(ГT-ГR);</w:t>
      </w:r>
    </w:p>
    <w:p w:rsidR="00661BBD" w:rsidRPr="00661BBD" w:rsidRDefault="00661BBD" w:rsidP="00661BBD">
      <w:pPr>
        <w:widowControl w:val="0"/>
        <w:numPr>
          <w:ilvl w:val="1"/>
          <w:numId w:val="4"/>
        </w:numPr>
        <w:tabs>
          <w:tab w:val="left" w:pos="1032"/>
        </w:tabs>
        <w:autoSpaceDE w:val="0"/>
        <w:autoSpaceDN w:val="0"/>
        <w:spacing w:before="21" w:after="0" w:line="230" w:lineRule="auto"/>
        <w:ind w:right="260" w:hanging="192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излучение по главному лепестку ДН антенны передатчика воспринимается в области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бокового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или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заднего</w:t>
      </w:r>
      <w:r w:rsidRPr="00661BBD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лепестков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ДН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 (ГT-БR);</w:t>
      </w:r>
    </w:p>
    <w:p w:rsidR="00661BBD" w:rsidRPr="00661BBD" w:rsidRDefault="00661BBD" w:rsidP="00661BBD">
      <w:pPr>
        <w:widowControl w:val="0"/>
        <w:numPr>
          <w:ilvl w:val="1"/>
          <w:numId w:val="4"/>
        </w:numPr>
        <w:tabs>
          <w:tab w:val="left" w:pos="1037"/>
        </w:tabs>
        <w:autoSpaceDE w:val="0"/>
        <w:autoSpaceDN w:val="0"/>
        <w:spacing w:before="20" w:after="0" w:line="232" w:lineRule="auto"/>
        <w:ind w:right="249" w:hanging="192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излучение из области бокового или заднего лепестков ДН антенны передатчика вос-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принимается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главным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лепестком</w:t>
      </w:r>
      <w:r w:rsidRPr="00661BB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ДН антенны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 (БT-ГR);</w:t>
      </w:r>
    </w:p>
    <w:p w:rsidR="00661BBD" w:rsidRPr="00661BBD" w:rsidRDefault="00661BBD" w:rsidP="00661BBD">
      <w:pPr>
        <w:widowControl w:val="0"/>
        <w:numPr>
          <w:ilvl w:val="1"/>
          <w:numId w:val="4"/>
        </w:numPr>
        <w:tabs>
          <w:tab w:val="left" w:pos="1119"/>
        </w:tabs>
        <w:autoSpaceDE w:val="0"/>
        <w:autoSpaceDN w:val="0"/>
        <w:spacing w:before="13" w:after="0" w:line="235" w:lineRule="auto"/>
        <w:ind w:right="249" w:hanging="178"/>
        <w:jc w:val="both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излучение из области бокового или заднего лепестков ДН антенны передатчика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вос-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принимается в области бокового или заднего лепестков ДН антенны приемника (БT-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БR).</w:t>
      </w: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40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Ниже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приводится</w:t>
      </w:r>
      <w:r w:rsidRPr="00661BBD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расположение</w:t>
      </w:r>
      <w:r w:rsidRPr="00661BB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источника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рецептора</w:t>
      </w:r>
      <w:r w:rsidRPr="00661BBD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системе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координат</w:t>
      </w:r>
      <w:r w:rsidRPr="00661BBD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в горизонтальной (рис. 5.3,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) и в вертикальной плоскости (рис. 5.3,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б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) , а также показаны уг-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ловые параметры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рассматриваемой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задачи.</w:t>
      </w:r>
    </w:p>
    <w:p w:rsidR="00661BBD" w:rsidRPr="00661BBD" w:rsidRDefault="00661BBD" w:rsidP="00661BB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661BB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629BF6FE" wp14:editId="145F481E">
            <wp:simplePos x="0" y="0"/>
            <wp:positionH relativeFrom="page">
              <wp:posOffset>1078991</wp:posOffset>
            </wp:positionH>
            <wp:positionV relativeFrom="paragraph">
              <wp:posOffset>177152</wp:posOffset>
            </wp:positionV>
            <wp:extent cx="2663951" cy="2462783"/>
            <wp:effectExtent l="0" t="0" r="0" b="0"/>
            <wp:wrapTopAndBottom/>
            <wp:docPr id="2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3951" cy="2462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1BB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265E5235" wp14:editId="0B8494A6">
            <wp:simplePos x="0" y="0"/>
            <wp:positionH relativeFrom="page">
              <wp:posOffset>4233671</wp:posOffset>
            </wp:positionH>
            <wp:positionV relativeFrom="paragraph">
              <wp:posOffset>299072</wp:posOffset>
            </wp:positionV>
            <wp:extent cx="2496312" cy="2340864"/>
            <wp:effectExtent l="0" t="0" r="0" b="0"/>
            <wp:wrapTopAndBottom/>
            <wp:docPr id="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6312" cy="2340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1BBD" w:rsidRPr="00661BBD" w:rsidRDefault="00661BBD" w:rsidP="00661BBD">
      <w:pPr>
        <w:widowControl w:val="0"/>
        <w:tabs>
          <w:tab w:val="left" w:pos="562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а</w:t>
      </w:r>
      <w:r w:rsidRPr="00661BBD">
        <w:rPr>
          <w:rFonts w:ascii="Times New Roman" w:eastAsia="Times New Roman" w:hAnsi="Times New Roman" w:cs="Times New Roman"/>
          <w:sz w:val="24"/>
        </w:rPr>
        <w:t>)</w:t>
      </w:r>
      <w:r w:rsidRPr="00661BBD">
        <w:rPr>
          <w:rFonts w:ascii="Times New Roman" w:eastAsia="Times New Roman" w:hAnsi="Times New Roman" w:cs="Times New Roman"/>
          <w:sz w:val="24"/>
        </w:rPr>
        <w:tab/>
      </w:r>
      <w:r w:rsidRPr="00661BBD">
        <w:rPr>
          <w:rFonts w:ascii="Times New Roman" w:eastAsia="Times New Roman" w:hAnsi="Times New Roman" w:cs="Times New Roman"/>
          <w:i/>
          <w:sz w:val="24"/>
        </w:rPr>
        <w:t>б</w:t>
      </w:r>
      <w:r w:rsidRPr="00661BBD">
        <w:rPr>
          <w:rFonts w:ascii="Times New Roman" w:eastAsia="Times New Roman" w:hAnsi="Times New Roman" w:cs="Times New Roman"/>
          <w:sz w:val="24"/>
        </w:rPr>
        <w:t>)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5.3 </w:t>
      </w:r>
      <w:r w:rsidRPr="00661BBD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661BBD">
        <w:rPr>
          <w:rFonts w:ascii="Courier New" w:eastAsia="Times New Roman" w:hAnsi="Courier New" w:cs="Times New Roman"/>
          <w:spacing w:val="-8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расчету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</w:t>
      </w:r>
    </w:p>
    <w:p w:rsidR="00661BBD" w:rsidRPr="00661BBD" w:rsidRDefault="00661BBD" w:rsidP="00661BBD">
      <w:pPr>
        <w:widowControl w:val="0"/>
        <w:autoSpaceDE w:val="0"/>
        <w:autoSpaceDN w:val="0"/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рисунках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приняты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обозначения: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pgSz w:w="11910" w:h="16840"/>
          <w:pgMar w:top="980" w:right="880" w:bottom="280" w:left="840" w:header="718" w:footer="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Courier New" w:eastAsia="Times New Roman" w:hAnsi="Times New Roman" w:cs="Times New Roman"/>
          <w:spacing w:val="-5"/>
          <w:sz w:val="24"/>
        </w:rPr>
        <w:t>-</w:t>
      </w:r>
      <w:r w:rsidRPr="00661BBD">
        <w:rPr>
          <w:rFonts w:ascii="Courier New" w:eastAsia="Times New Roman" w:hAnsi="Times New Roman" w:cs="Times New Roman"/>
          <w:spacing w:val="-9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5"/>
          <w:sz w:val="24"/>
        </w:rPr>
        <w:t>x</w:t>
      </w:r>
      <w:r w:rsidRPr="00661BBD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9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>,</w:t>
      </w:r>
    </w:p>
    <w:p w:rsidR="00661BBD" w:rsidRPr="00661BBD" w:rsidRDefault="00661BBD" w:rsidP="00661BBD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Times New Roman" w:eastAsia="Times New Roman" w:hAnsi="Times New Roman" w:cs="Times New Roman"/>
          <w:i/>
          <w:sz w:val="24"/>
        </w:rPr>
        <w:t>y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2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h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</w:p>
    <w:p w:rsidR="00661BBD" w:rsidRPr="00661BBD" w:rsidRDefault="00661BBD" w:rsidP="00661BBD">
      <w:pPr>
        <w:widowControl w:val="0"/>
        <w:numPr>
          <w:ilvl w:val="0"/>
          <w:numId w:val="3"/>
        </w:numPr>
        <w:tabs>
          <w:tab w:val="left" w:pos="274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pacing w:val="-7"/>
          <w:sz w:val="24"/>
        </w:rPr>
        <w:br w:type="column"/>
      </w:r>
      <w:r w:rsidRPr="00661BBD">
        <w:rPr>
          <w:rFonts w:ascii="Times New Roman" w:eastAsia="Times New Roman" w:hAnsi="Times New Roman" w:cs="Times New Roman"/>
          <w:sz w:val="24"/>
        </w:rPr>
        <w:t>координаты</w:t>
      </w:r>
      <w:r w:rsidRPr="00661BBD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передатчика;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800" w:space="40"/>
            <w:col w:w="695" w:space="39"/>
            <w:col w:w="8616"/>
          </w:cols>
        </w:sectPr>
      </w:pPr>
    </w:p>
    <w:p w:rsidR="00661BBD" w:rsidRPr="00661BBD" w:rsidRDefault="00661BBD" w:rsidP="00661BBD">
      <w:pPr>
        <w:widowControl w:val="0"/>
        <w:numPr>
          <w:ilvl w:val="1"/>
          <w:numId w:val="3"/>
        </w:numPr>
        <w:tabs>
          <w:tab w:val="left" w:pos="543"/>
        </w:tabs>
        <w:autoSpaceDE w:val="0"/>
        <w:autoSpaceDN w:val="0"/>
        <w:spacing w:before="22" w:after="0" w:line="240" w:lineRule="auto"/>
        <w:ind w:hanging="251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x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16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y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3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h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2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координаты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приемника;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numPr>
          <w:ilvl w:val="1"/>
          <w:numId w:val="3"/>
        </w:numPr>
        <w:tabs>
          <w:tab w:val="left" w:pos="533"/>
        </w:tabs>
        <w:autoSpaceDE w:val="0"/>
        <w:autoSpaceDN w:val="0"/>
        <w:spacing w:before="22" w:after="0" w:line="240" w:lineRule="auto"/>
        <w:ind w:left="532" w:hanging="241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d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</w:p>
    <w:p w:rsidR="00661BBD" w:rsidRPr="00661BBD" w:rsidRDefault="00661BBD" w:rsidP="00661BBD">
      <w:pPr>
        <w:widowControl w:val="0"/>
        <w:numPr>
          <w:ilvl w:val="0"/>
          <w:numId w:val="3"/>
        </w:numPr>
        <w:tabs>
          <w:tab w:val="left" w:pos="251"/>
        </w:tabs>
        <w:autoSpaceDE w:val="0"/>
        <w:autoSpaceDN w:val="0"/>
        <w:spacing w:before="22" w:after="0" w:line="240" w:lineRule="auto"/>
        <w:ind w:left="250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br w:type="column"/>
        <w:t>расстояние</w:t>
      </w:r>
      <w:r w:rsidRPr="00661BBD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плоскости</w:t>
      </w:r>
    </w:p>
    <w:p w:rsidR="00661BBD" w:rsidRPr="00661BBD" w:rsidRDefault="00661BBD" w:rsidP="00661BBD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Times New Roman" w:eastAsia="Times New Roman" w:hAnsi="Times New Roman" w:cs="Times New Roman"/>
          <w:i/>
          <w:sz w:val="24"/>
        </w:rPr>
        <w:t>x</w:t>
      </w:r>
      <w:r w:rsidRPr="00661BBD">
        <w:rPr>
          <w:rFonts w:ascii="Times New Roman" w:eastAsia="Times New Roman" w:hAnsi="Times New Roman" w:cs="Times New Roman"/>
          <w:sz w:val="24"/>
        </w:rPr>
        <w:t>0</w:t>
      </w:r>
      <w:r w:rsidRPr="00661BBD">
        <w:rPr>
          <w:rFonts w:ascii="Times New Roman" w:eastAsia="Times New Roman" w:hAnsi="Times New Roman" w:cs="Times New Roman"/>
          <w:spacing w:val="-3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y</w:t>
      </w:r>
      <w:r w:rsidRPr="00661BBD">
        <w:rPr>
          <w:rFonts w:ascii="Times New Roman" w:eastAsia="Times New Roman" w:hAnsi="Times New Roman" w:cs="Times New Roman"/>
          <w:i/>
          <w:spacing w:val="-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;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847" w:space="40"/>
            <w:col w:w="2672" w:space="39"/>
            <w:col w:w="6592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Courier New" w:eastAsia="Times New Roman" w:hAnsi="Courier New" w:cs="Times New Roman"/>
          <w:spacing w:val="-3"/>
          <w:sz w:val="24"/>
        </w:rPr>
        <w:t>-</w:t>
      </w:r>
      <w:r w:rsidRPr="00661BBD">
        <w:rPr>
          <w:rFonts w:ascii="Courier New" w:eastAsia="Times New Roman" w:hAnsi="Courier New" w:cs="Times New Roman"/>
          <w:spacing w:val="-25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3"/>
          <w:sz w:val="24"/>
        </w:rPr>
        <w:t></w:t>
      </w:r>
      <w:r w:rsidRPr="00661BBD">
        <w:rPr>
          <w:rFonts w:ascii="Symbol" w:eastAsia="Times New Roman" w:hAnsi="Symbol" w:cs="Times New Roman"/>
          <w:spacing w:val="-3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pacing w:val="-3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2"/>
          <w:sz w:val="24"/>
        </w:rPr>
        <w:t>,</w:t>
      </w:r>
      <w:r w:rsidRPr="00661BBD">
        <w:rPr>
          <w:rFonts w:ascii="Times New Roman" w:eastAsia="Times New Roman" w:hAnsi="Times New Roman" w:cs="Times New Roman"/>
          <w:b/>
          <w:spacing w:val="-29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2"/>
          <w:sz w:val="24"/>
        </w:rPr>
        <w:t></w:t>
      </w:r>
      <w:r w:rsidRPr="00661BBD">
        <w:rPr>
          <w:rFonts w:ascii="Symbol" w:eastAsia="Times New Roman" w:hAnsi="Symbol" w:cs="Times New Roman"/>
          <w:spacing w:val="-2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>T</w:t>
      </w:r>
    </w:p>
    <w:p w:rsidR="00661BBD" w:rsidRPr="00661BBD" w:rsidRDefault="00661BBD" w:rsidP="00661BBD">
      <w:pPr>
        <w:widowControl w:val="0"/>
        <w:numPr>
          <w:ilvl w:val="0"/>
          <w:numId w:val="3"/>
        </w:numPr>
        <w:tabs>
          <w:tab w:val="left" w:pos="303"/>
        </w:tabs>
        <w:autoSpaceDE w:val="0"/>
        <w:autoSpaceDN w:val="0"/>
        <w:spacing w:before="22" w:after="0" w:line="240" w:lineRule="auto"/>
        <w:ind w:left="302" w:hanging="202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pacing w:val="-1"/>
          <w:sz w:val="24"/>
        </w:rPr>
        <w:br w:type="column"/>
      </w:r>
      <w:r w:rsidRPr="00661BBD">
        <w:rPr>
          <w:rFonts w:ascii="Times New Roman" w:eastAsia="Times New Roman" w:hAnsi="Times New Roman" w:cs="Times New Roman"/>
          <w:sz w:val="24"/>
        </w:rPr>
        <w:t>секторы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обзора</w:t>
      </w:r>
      <w:r w:rsidRPr="00661BBD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передатчика</w:t>
      </w:r>
      <w:r w:rsidRPr="00661BBD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горизонтальной</w:t>
      </w:r>
      <w:r w:rsidRPr="00661BBD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вертикальной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плос-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438" w:space="40"/>
            <w:col w:w="8712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костях;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Courier New" w:eastAsia="Times New Roman" w:hAnsi="Courier New" w:cs="Times New Roman"/>
          <w:spacing w:val="-1"/>
          <w:sz w:val="24"/>
        </w:rPr>
        <w:t>-</w:t>
      </w:r>
      <w:r w:rsidRPr="00661BBD">
        <w:rPr>
          <w:rFonts w:ascii="Courier New" w:eastAsia="Times New Roman" w:hAnsi="Courier New" w:cs="Times New Roman"/>
          <w:spacing w:val="-34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</w:rPr>
        <w:t></w:t>
      </w:r>
      <w:r w:rsidRPr="00661BBD">
        <w:rPr>
          <w:rFonts w:ascii="Symbol" w:eastAsia="Times New Roman" w:hAnsi="Symbol" w:cs="Times New Roman"/>
          <w:spacing w:val="-1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-4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spacing w:val="-3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</w:p>
    <w:p w:rsidR="00661BBD" w:rsidRPr="00661BBD" w:rsidRDefault="00661BBD" w:rsidP="00661BBD">
      <w:pPr>
        <w:widowControl w:val="0"/>
        <w:numPr>
          <w:ilvl w:val="0"/>
          <w:numId w:val="3"/>
        </w:numPr>
        <w:tabs>
          <w:tab w:val="left" w:pos="265"/>
        </w:tabs>
        <w:autoSpaceDE w:val="0"/>
        <w:autoSpaceDN w:val="0"/>
        <w:spacing w:before="21" w:after="0" w:line="240" w:lineRule="auto"/>
        <w:ind w:left="265" w:hanging="192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pacing w:val="3"/>
          <w:sz w:val="24"/>
        </w:rPr>
        <w:br w:type="column"/>
      </w:r>
      <w:r w:rsidRPr="00661BBD">
        <w:rPr>
          <w:rFonts w:ascii="Times New Roman" w:eastAsia="Times New Roman" w:hAnsi="Times New Roman" w:cs="Times New Roman"/>
          <w:sz w:val="24"/>
        </w:rPr>
        <w:t>секторы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обзора</w:t>
      </w:r>
      <w:r w:rsidRPr="00661BBD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</w:t>
      </w:r>
      <w:r w:rsidRPr="00661BBD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горизонтальной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вертикальной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плоско-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466" w:space="40"/>
            <w:col w:w="8684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стях;</w:t>
      </w:r>
    </w:p>
    <w:p w:rsidR="00661BBD" w:rsidRPr="00661BBD" w:rsidRDefault="00661BBD" w:rsidP="00661BBD">
      <w:pPr>
        <w:widowControl w:val="0"/>
        <w:numPr>
          <w:ilvl w:val="1"/>
          <w:numId w:val="3"/>
        </w:numPr>
        <w:tabs>
          <w:tab w:val="left" w:pos="557"/>
        </w:tabs>
        <w:autoSpaceDE w:val="0"/>
        <w:autoSpaceDN w:val="0"/>
        <w:spacing w:before="4" w:after="0" w:line="240" w:lineRule="auto"/>
        <w:ind w:left="556" w:hanging="265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Symbol" w:eastAsia="Times New Roman" w:hAnsi="Symbol" w:cs="Times New Roman"/>
          <w:spacing w:val="-1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углы,</w:t>
      </w:r>
      <w:r w:rsidRPr="00661BBD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определяющие</w:t>
      </w:r>
      <w:r w:rsidRPr="00661BBD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центры</w:t>
      </w:r>
      <w:r w:rsidRPr="00661BBD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секторов</w:t>
      </w:r>
      <w:r w:rsidRPr="00661BBD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обзора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</w:t>
      </w:r>
      <w:r w:rsidRPr="00661BBD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передатчика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горизонтальной</w:t>
      </w:r>
      <w:r w:rsidRPr="00661BBD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плоскости;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2" name="Line 5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">
                <v:line id="Line 5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FQjcEAAADbAAAADwAAAGRycy9kb3ducmV2LnhtbERPyWrDMBC9F/IPYgK9NXJyaIoT2TSF&#10;LOBT0kJ7HKSJZWqNjKXazt9XhUBv83jrbMvJtWKgPjSeFSwXGQhi7U3DtYKP9/3TC4gQkQ22nknB&#10;jQKUxexhi7nxI59puMRapBAOOSqwMXa5lEFbchgWviNO3NX3DmOCfS1Nj2MKd61cZdmzdNhwarDY&#10;0Zsl/X35cQqGY/U1VGuP+vhZ7azeH5r1eFDqcT69bkBEmuK/+O4+mTR/BX+/pANk8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0VCN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</w:rPr>
        <w:sectPr w:rsidR="00661BBD" w:rsidRPr="00661BBD">
          <w:pgSz w:w="11910" w:h="16840"/>
          <w:pgMar w:top="980" w:right="880" w:bottom="280" w:left="840" w:header="718" w:footer="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330" w:lineRule="exact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Courier New" w:eastAsia="Times New Roman" w:hAnsi="Courier New" w:cs="Times New Roman"/>
          <w:sz w:val="24"/>
        </w:rPr>
        <w:t>-</w:t>
      </w:r>
      <w:r w:rsidRPr="00661BBD">
        <w:rPr>
          <w:rFonts w:ascii="Courier New" w:eastAsia="Times New Roman" w:hAnsi="Courier New" w:cs="Times New Roman"/>
          <w:spacing w:val="36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</w:p>
    <w:p w:rsidR="00661BBD" w:rsidRPr="00661BBD" w:rsidRDefault="00661BBD" w:rsidP="00661BBD">
      <w:pPr>
        <w:widowControl w:val="0"/>
        <w:numPr>
          <w:ilvl w:val="0"/>
          <w:numId w:val="3"/>
        </w:numPr>
        <w:tabs>
          <w:tab w:val="left" w:pos="256"/>
        </w:tabs>
        <w:autoSpaceDE w:val="0"/>
        <w:autoSpaceDN w:val="0"/>
        <w:spacing w:before="11" w:after="0" w:line="240" w:lineRule="auto"/>
        <w:ind w:left="255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pacing w:val="-10"/>
          <w:sz w:val="24"/>
        </w:rPr>
        <w:br w:type="column"/>
      </w:r>
      <w:r w:rsidRPr="00661BBD">
        <w:rPr>
          <w:rFonts w:ascii="Times New Roman" w:eastAsia="Times New Roman" w:hAnsi="Times New Roman" w:cs="Times New Roman"/>
          <w:sz w:val="24"/>
        </w:rPr>
        <w:t>углы,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определяющие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центры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секторов</w:t>
      </w:r>
      <w:r w:rsidRPr="00661BBD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обзора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передатчика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 приемника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250" w:space="40"/>
            <w:col w:w="8900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вертикальной</w:t>
      </w:r>
      <w:r w:rsidRPr="00661BBD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плоскости;</w:t>
      </w:r>
    </w:p>
    <w:p w:rsidR="00661BBD" w:rsidRPr="00661BBD" w:rsidRDefault="00661BBD" w:rsidP="00661BBD">
      <w:pPr>
        <w:widowControl w:val="0"/>
        <w:numPr>
          <w:ilvl w:val="1"/>
          <w:numId w:val="3"/>
        </w:numPr>
        <w:tabs>
          <w:tab w:val="left" w:pos="557"/>
        </w:tabs>
        <w:autoSpaceDE w:val="0"/>
        <w:autoSpaceDN w:val="0"/>
        <w:spacing w:before="4" w:after="0" w:line="240" w:lineRule="auto"/>
        <w:ind w:left="556" w:hanging="265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-4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RT</w:t>
      </w:r>
      <w:r w:rsidRPr="00661BBD">
        <w:rPr>
          <w:rFonts w:ascii="Times New Roman" w:eastAsia="Times New Roman" w:hAnsi="Times New Roman" w:cs="Times New Roman"/>
          <w:i/>
          <w:spacing w:val="19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углы,</w:t>
      </w:r>
      <w:r w:rsidRPr="00661BBD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задающие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направление</w:t>
      </w:r>
      <w:r w:rsidRPr="00661BBD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от</w:t>
      </w:r>
      <w:r w:rsidRPr="00661BBD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передатчика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на</w:t>
      </w:r>
      <w:r w:rsidRPr="00661BBD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антенну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наоборот,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горизонтальной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плоскости;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numPr>
          <w:ilvl w:val="1"/>
          <w:numId w:val="3"/>
        </w:numPr>
        <w:tabs>
          <w:tab w:val="left" w:pos="548"/>
        </w:tabs>
        <w:autoSpaceDE w:val="0"/>
        <w:autoSpaceDN w:val="0"/>
        <w:spacing w:before="9" w:after="0" w:line="240" w:lineRule="auto"/>
        <w:ind w:left="547" w:hanging="256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-4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RT</w:t>
      </w:r>
    </w:p>
    <w:p w:rsidR="00661BBD" w:rsidRPr="00661BBD" w:rsidRDefault="00661BBD" w:rsidP="00661BBD">
      <w:pPr>
        <w:widowControl w:val="0"/>
        <w:numPr>
          <w:ilvl w:val="0"/>
          <w:numId w:val="3"/>
        </w:numPr>
        <w:tabs>
          <w:tab w:val="left" w:pos="303"/>
        </w:tabs>
        <w:autoSpaceDE w:val="0"/>
        <w:autoSpaceDN w:val="0"/>
        <w:spacing w:before="26" w:after="0" w:line="240" w:lineRule="auto"/>
        <w:ind w:left="302" w:hanging="202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pacing w:val="-10"/>
          <w:sz w:val="24"/>
        </w:rPr>
        <w:br w:type="column"/>
      </w:r>
      <w:r w:rsidRPr="00661BBD">
        <w:rPr>
          <w:rFonts w:ascii="Times New Roman" w:eastAsia="Times New Roman" w:hAnsi="Times New Roman" w:cs="Times New Roman"/>
          <w:sz w:val="24"/>
        </w:rPr>
        <w:t>углы,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задающие</w:t>
      </w:r>
      <w:r w:rsidRPr="00661BBD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направление</w:t>
      </w:r>
      <w:r w:rsidRPr="00661BBD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от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передатчика</w:t>
      </w:r>
      <w:r w:rsidRPr="00661BBD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на</w:t>
      </w:r>
      <w:r w:rsidRPr="00661BBD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антенну</w:t>
      </w:r>
      <w:r w:rsidRPr="00661BBD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</w:t>
      </w:r>
      <w:r w:rsidRPr="00661BBD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352" w:space="40"/>
            <w:col w:w="8798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наоборот,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вертикальной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плоскости;</w:t>
      </w:r>
    </w:p>
    <w:p w:rsidR="00661BBD" w:rsidRPr="00661BBD" w:rsidRDefault="00661BBD" w:rsidP="00661BBD">
      <w:pPr>
        <w:widowControl w:val="0"/>
        <w:numPr>
          <w:ilvl w:val="1"/>
          <w:numId w:val="3"/>
        </w:numPr>
        <w:tabs>
          <w:tab w:val="left" w:pos="548"/>
        </w:tabs>
        <w:autoSpaceDE w:val="0"/>
        <w:autoSpaceDN w:val="0"/>
        <w:spacing w:before="4" w:after="0" w:line="240" w:lineRule="auto"/>
        <w:ind w:left="547" w:hanging="25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Symbol" w:eastAsia="Times New Roman" w:hAnsi="Symbol" w:cs="Times New Roman"/>
          <w:spacing w:val="-1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-39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</w:rPr>
        <w:t></w:t>
      </w:r>
      <w:r w:rsidRPr="00661BBD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9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–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>ширина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главного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максимума</w:t>
      </w:r>
      <w:r w:rsidRPr="00661BBD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ДН</w:t>
      </w:r>
      <w:r w:rsidRPr="00661BBD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передатчика</w:t>
      </w:r>
      <w:r w:rsidRPr="00661BBD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горизонтальной</w:t>
      </w:r>
      <w:r w:rsidRPr="00661BBD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верти-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кальной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плоскостях;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Courier New" w:eastAsia="Times New Roman" w:hAnsi="Courier New" w:cs="Times New Roman"/>
          <w:sz w:val="24"/>
        </w:rPr>
        <w:t>-</w:t>
      </w:r>
      <w:r w:rsidRPr="00661BBD">
        <w:rPr>
          <w:rFonts w:ascii="Courier New" w:eastAsia="Times New Roman" w:hAnsi="Courier New" w:cs="Times New Roman"/>
          <w:spacing w:val="-29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-4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Symbol" w:eastAsia="Times New Roman" w:hAnsi="Symbol" w:cs="Times New Roman"/>
          <w:sz w:val="24"/>
        </w:rPr>
        <w:t></w:t>
      </w:r>
      <w:r w:rsidRPr="00661BBD">
        <w:rPr>
          <w:rFonts w:ascii="Times New Roman" w:eastAsia="Times New Roman" w:hAnsi="Times New Roman" w:cs="Times New Roman"/>
          <w:spacing w:val="-3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</w:p>
    <w:p w:rsidR="00661BBD" w:rsidRPr="00661BBD" w:rsidRDefault="00661BBD" w:rsidP="00661BBD">
      <w:pPr>
        <w:widowControl w:val="0"/>
        <w:numPr>
          <w:ilvl w:val="0"/>
          <w:numId w:val="3"/>
        </w:numPr>
        <w:tabs>
          <w:tab w:val="left" w:pos="289"/>
        </w:tabs>
        <w:autoSpaceDE w:val="0"/>
        <w:autoSpaceDN w:val="0"/>
        <w:spacing w:before="21" w:after="0" w:line="240" w:lineRule="auto"/>
        <w:ind w:left="289" w:hanging="202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pacing w:val="2"/>
          <w:sz w:val="24"/>
        </w:rPr>
        <w:br w:type="column"/>
      </w:r>
      <w:r w:rsidRPr="00661BBD">
        <w:rPr>
          <w:rFonts w:ascii="Times New Roman" w:eastAsia="Times New Roman" w:hAnsi="Times New Roman" w:cs="Times New Roman"/>
          <w:sz w:val="24"/>
        </w:rPr>
        <w:t>ширина</w:t>
      </w:r>
      <w:r w:rsidRPr="00661BB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главного</w:t>
      </w:r>
      <w:r w:rsidRPr="00661BBD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максимума</w:t>
      </w:r>
      <w:r w:rsidRPr="00661BB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ДН</w:t>
      </w:r>
      <w:r w:rsidRPr="00661BB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приемника</w:t>
      </w:r>
      <w:r w:rsidRPr="00661BB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горизонтальной</w:t>
      </w:r>
      <w:r w:rsidRPr="00661BBD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верти-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193" w:space="40"/>
            <w:col w:w="8957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кальной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плоскостях.</w:t>
      </w:r>
    </w:p>
    <w:p w:rsidR="00661BBD" w:rsidRPr="00661BBD" w:rsidRDefault="00661BBD" w:rsidP="00661BBD">
      <w:pPr>
        <w:widowControl w:val="0"/>
        <w:autoSpaceDE w:val="0"/>
        <w:autoSpaceDN w:val="0"/>
        <w:spacing w:before="4" w:after="0" w:line="237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Если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положение антенн в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пространстве фиксировано, то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 расчетах требуется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уста-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новить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зону</w:t>
      </w:r>
      <w:r w:rsidRPr="00661BBD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постоянного</w:t>
      </w:r>
      <w:r w:rsidRPr="00661BBD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взаимодействия</w:t>
      </w:r>
      <w:r w:rsidRPr="00661BBD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Пределы</w:t>
      </w:r>
      <w:r w:rsidRPr="00661BBD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661BBD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координатных</w:t>
      </w:r>
      <w:r w:rsidRPr="00661BBD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углов</w:t>
      </w:r>
    </w:p>
    <w:p w:rsidR="00661BBD" w:rsidRPr="00661BBD" w:rsidRDefault="00661BBD" w:rsidP="00661BBD">
      <w:pPr>
        <w:widowControl w:val="0"/>
        <w:autoSpaceDE w:val="0"/>
        <w:autoSpaceDN w:val="0"/>
        <w:spacing w:before="5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  <w:t>0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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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360</w:t>
      </w:r>
      <w:r w:rsidRPr="00661BBD">
        <w:rPr>
          <w:rFonts w:ascii="Symbol" w:eastAsia="Times New Roman" w:hAnsi="Symbol" w:cs="Times New Roman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661BBD" w:rsidRPr="00661BBD" w:rsidRDefault="00661BBD" w:rsidP="00661BBD">
      <w:pPr>
        <w:widowControl w:val="0"/>
        <w:autoSpaceDE w:val="0"/>
        <w:autoSpaceDN w:val="0"/>
        <w:spacing w:before="49" w:after="0" w:line="240" w:lineRule="auto"/>
        <w:rPr>
          <w:rFonts w:ascii="Symbol" w:eastAsia="Times New Roman" w:hAnsi="Symbol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</w:t>
      </w:r>
      <w:r w:rsidRPr="00661BBD">
        <w:rPr>
          <w:rFonts w:ascii="Times New Roman" w:eastAsia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90</w:t>
      </w:r>
      <w:r w:rsidRPr="00661BBD">
        <w:rPr>
          <w:rFonts w:ascii="Symbol" w:eastAsia="Times New Roman" w:hAnsi="Symbol" w:cs="Times New Roman"/>
          <w:w w:val="95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pacing w:val="24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</w:t>
      </w:r>
      <w:r w:rsidRPr="00661BBD">
        <w:rPr>
          <w:rFonts w:ascii="Times New Roman" w:eastAsia="Times New Roman" w:hAnsi="Times New Roman" w:cs="Times New Roman"/>
          <w:spacing w:val="17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spacing w:val="7"/>
          <w:w w:val="9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</w:t>
      </w:r>
      <w:r w:rsidRPr="00661BBD">
        <w:rPr>
          <w:rFonts w:ascii="Times New Roman" w:eastAsia="Times New Roman" w:hAnsi="Times New Roman" w:cs="Times New Roman"/>
          <w:spacing w:val="11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90</w:t>
      </w:r>
      <w:r w:rsidRPr="00661BBD">
        <w:rPr>
          <w:rFonts w:ascii="Symbol" w:eastAsia="Times New Roman" w:hAnsi="Symbol" w:cs="Times New Roman"/>
          <w:w w:val="95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52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причем</w:t>
      </w:r>
      <w:r w:rsidRPr="00661BBD">
        <w:rPr>
          <w:rFonts w:ascii="Times New Roman" w:eastAsia="Times New Roman" w:hAnsi="Times New Roman" w:cs="Times New Roman"/>
          <w:spacing w:val="50"/>
          <w:w w:val="9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  <w:szCs w:val="24"/>
        </w:rPr>
        <w:t>угол</w:t>
      </w:r>
      <w:r w:rsidRPr="00661BBD">
        <w:rPr>
          <w:rFonts w:ascii="Times New Roman" w:eastAsia="Times New Roman" w:hAnsi="Times New Roman" w:cs="Times New Roman"/>
          <w:spacing w:val="90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  <w:szCs w:val="24"/>
        </w:rPr>
        <w:t>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154" w:space="40"/>
            <w:col w:w="1342" w:space="39"/>
            <w:col w:w="3615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отсчитывается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плоскости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параллельной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плоскости</w:t>
      </w:r>
      <w:r w:rsidRPr="00661BBD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3"/>
          <w:szCs w:val="24"/>
        </w:rPr>
        <w:t>x</w:t>
      </w:r>
      <w:r w:rsidRPr="00661BBD">
        <w:rPr>
          <w:rFonts w:ascii="Times New Roman" w:eastAsia="Times New Roman" w:hAnsi="Times New Roman" w:cs="Times New Roman"/>
          <w:sz w:val="23"/>
          <w:szCs w:val="24"/>
        </w:rPr>
        <w:t>0</w:t>
      </w:r>
      <w:r w:rsidRPr="00661BBD">
        <w:rPr>
          <w:rFonts w:ascii="Times New Roman" w:eastAsia="Times New Roman" w:hAnsi="Times New Roman" w:cs="Times New Roman"/>
          <w:spacing w:val="-28"/>
          <w:sz w:val="23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3"/>
          <w:szCs w:val="24"/>
        </w:rPr>
        <w:t>y</w:t>
      </w:r>
      <w:r w:rsidRPr="00661BBD">
        <w:rPr>
          <w:rFonts w:ascii="Times New Roman" w:eastAsia="Times New Roman" w:hAnsi="Times New Roman" w:cs="Times New Roman"/>
          <w:i/>
          <w:spacing w:val="-10"/>
          <w:sz w:val="23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5.3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видно, что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52" w:after="0" w:line="240" w:lineRule="auto"/>
        <w:ind w:right="91"/>
        <w:jc w:val="right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Symbol" w:eastAsia="Times New Roman" w:hAnsi="Symbol" w:cs="Times New Roman"/>
          <w:spacing w:val="-3"/>
          <w:w w:val="101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w w:val="101"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7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w w:val="101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1"/>
          <w:w w:val="101"/>
          <w:sz w:val="24"/>
        </w:rPr>
        <w:t>a</w:t>
      </w:r>
      <w:r w:rsidRPr="00661BBD">
        <w:rPr>
          <w:rFonts w:ascii="Times New Roman" w:eastAsia="Times New Roman" w:hAnsi="Times New Roman" w:cs="Times New Roman"/>
          <w:w w:val="101"/>
          <w:sz w:val="24"/>
        </w:rPr>
        <w:t>r</w:t>
      </w:r>
      <w:r w:rsidRPr="00661BBD">
        <w:rPr>
          <w:rFonts w:ascii="Times New Roman" w:eastAsia="Times New Roman" w:hAnsi="Times New Roman" w:cs="Times New Roman"/>
          <w:spacing w:val="2"/>
          <w:w w:val="101"/>
          <w:sz w:val="24"/>
        </w:rPr>
        <w:t>c</w:t>
      </w:r>
      <w:r w:rsidRPr="00661BBD">
        <w:rPr>
          <w:rFonts w:ascii="Times New Roman" w:eastAsia="Times New Roman" w:hAnsi="Times New Roman" w:cs="Times New Roman"/>
          <w:w w:val="101"/>
          <w:sz w:val="24"/>
        </w:rPr>
        <w:t>s</w:t>
      </w:r>
      <w:r w:rsidRPr="00661BBD">
        <w:rPr>
          <w:rFonts w:ascii="Times New Roman" w:eastAsia="Times New Roman" w:hAnsi="Times New Roman" w:cs="Times New Roman"/>
          <w:spacing w:val="-1"/>
          <w:w w:val="101"/>
          <w:sz w:val="24"/>
        </w:rPr>
        <w:t>i</w:t>
      </w:r>
      <w:r w:rsidRPr="00661BBD">
        <w:rPr>
          <w:rFonts w:ascii="Times New Roman" w:eastAsia="Times New Roman" w:hAnsi="Times New Roman" w:cs="Times New Roman"/>
          <w:spacing w:val="2"/>
          <w:w w:val="101"/>
          <w:sz w:val="24"/>
        </w:rPr>
        <w:t>n</w:t>
      </w:r>
      <w:r w:rsidRPr="00661BBD">
        <w:rPr>
          <w:rFonts w:ascii="Times New Roman" w:eastAsia="Times New Roman" w:hAnsi="Times New Roman" w:cs="Times New Roman"/>
          <w:spacing w:val="-74"/>
          <w:w w:val="101"/>
          <w:sz w:val="24"/>
        </w:rPr>
        <w:t>{</w:t>
      </w:r>
      <w:r w:rsidRPr="00661BBD">
        <w:rPr>
          <w:rFonts w:ascii="Times New Roman" w:eastAsia="Times New Roman" w:hAnsi="Times New Roman" w:cs="Times New Roman"/>
          <w:i/>
          <w:w w:val="101"/>
          <w:sz w:val="24"/>
        </w:rPr>
        <w:t>(</w:t>
      </w:r>
      <w:r w:rsidRPr="00661BBD">
        <w:rPr>
          <w:rFonts w:ascii="Times New Roman" w:eastAsia="Times New Roman" w:hAnsi="Times New Roman" w:cs="Times New Roman"/>
          <w:i/>
          <w:spacing w:val="-3"/>
          <w:w w:val="101"/>
          <w:sz w:val="24"/>
        </w:rPr>
        <w:t>x</w:t>
      </w:r>
      <w:r w:rsidRPr="00661BBD">
        <w:rPr>
          <w:rFonts w:ascii="Times New Roman" w:eastAsia="Times New Roman" w:hAnsi="Times New Roman" w:cs="Times New Roman"/>
          <w:i/>
          <w:w w:val="101"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w w:val="101"/>
          <w:sz w:val="24"/>
        </w:rPr>
        <w:t></w:t>
      </w:r>
      <w:r w:rsidRPr="00661BBD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8"/>
          <w:w w:val="101"/>
          <w:sz w:val="24"/>
        </w:rPr>
        <w:t>x</w:t>
      </w:r>
      <w:r w:rsidRPr="00661BBD">
        <w:rPr>
          <w:rFonts w:ascii="Times New Roman" w:eastAsia="Times New Roman" w:hAnsi="Times New Roman" w:cs="Times New Roman"/>
          <w:i/>
          <w:w w:val="101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17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w w:val="101"/>
          <w:sz w:val="24"/>
        </w:rPr>
        <w:t>)</w:t>
      </w:r>
      <w:r w:rsidRPr="00661BBD">
        <w:rPr>
          <w:rFonts w:ascii="Times New Roman" w:eastAsia="Times New Roman" w:hAnsi="Times New Roman" w:cs="Times New Roman"/>
          <w:i/>
          <w:spacing w:val="-1"/>
          <w:w w:val="101"/>
          <w:sz w:val="24"/>
        </w:rPr>
        <w:t>/</w:t>
      </w:r>
      <w:r w:rsidRPr="00661BBD">
        <w:rPr>
          <w:rFonts w:ascii="Times New Roman" w:eastAsia="Times New Roman" w:hAnsi="Times New Roman" w:cs="Times New Roman"/>
          <w:i/>
          <w:spacing w:val="-7"/>
          <w:w w:val="101"/>
          <w:sz w:val="24"/>
        </w:rPr>
        <w:t>d</w:t>
      </w:r>
      <w:r w:rsidRPr="00661BBD">
        <w:rPr>
          <w:rFonts w:ascii="Times New Roman" w:eastAsia="Times New Roman" w:hAnsi="Times New Roman" w:cs="Times New Roman"/>
          <w:i/>
          <w:w w:val="101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1"/>
          <w:w w:val="101"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w w:val="101"/>
          <w:sz w:val="24"/>
        </w:rPr>
        <w:t>}</w:t>
      </w:r>
      <w:r w:rsidRPr="00661BBD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;</w:t>
      </w: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40" w:lineRule="auto"/>
        <w:ind w:right="78"/>
        <w:jc w:val="right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58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arctg{(</w:t>
      </w:r>
      <w:r w:rsidRPr="00661BBD">
        <w:rPr>
          <w:rFonts w:ascii="Times New Roman" w:eastAsia="Times New Roman" w:hAnsi="Times New Roman" w:cs="Times New Roman"/>
          <w:i/>
          <w:sz w:val="24"/>
        </w:rPr>
        <w:t>h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39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</w:t>
      </w:r>
      <w:r w:rsidRPr="00661BB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h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29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)/d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-18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pacing w:val="7"/>
          <w:sz w:val="24"/>
        </w:rPr>
        <w:t>},</w:t>
      </w:r>
    </w:p>
    <w:p w:rsidR="00661BBD" w:rsidRPr="00661BBD" w:rsidRDefault="00661BBD" w:rsidP="00661BBD">
      <w:pPr>
        <w:widowControl w:val="0"/>
        <w:tabs>
          <w:tab w:val="left" w:pos="3494"/>
        </w:tabs>
        <w:autoSpaceDE w:val="0"/>
        <w:autoSpaceDN w:val="0"/>
        <w:spacing w:before="52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29210</wp:posOffset>
                </wp:positionV>
                <wp:extent cx="1494790" cy="237490"/>
                <wp:effectExtent l="6350" t="3810" r="3810" b="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4790" cy="237490"/>
                          <a:chOff x="2170" y="46"/>
                          <a:chExt cx="2354" cy="374"/>
                        </a:xfrm>
                      </wpg:grpSpPr>
                      <wps:wsp>
                        <wps:cNvPr id="7" name="Line 54"/>
                        <wps:cNvCnPr/>
                        <wps:spPr bwMode="auto">
                          <a:xfrm>
                            <a:off x="2174" y="285"/>
                            <a:ext cx="28" cy="0"/>
                          </a:xfrm>
                          <a:prstGeom prst="line">
                            <a:avLst/>
                          </a:prstGeom>
                          <a:noFill/>
                          <a:ln w="61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55"/>
                        <wps:cNvCnPr/>
                        <wps:spPr bwMode="auto">
                          <a:xfrm>
                            <a:off x="2202" y="273"/>
                            <a:ext cx="40" cy="121"/>
                          </a:xfrm>
                          <a:prstGeom prst="line">
                            <a:avLst/>
                          </a:prstGeom>
                          <a:noFill/>
                          <a:ln w="1156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56"/>
                        <wps:cNvSpPr>
                          <a:spLocks/>
                        </wps:cNvSpPr>
                        <wps:spPr bwMode="auto">
                          <a:xfrm>
                            <a:off x="2246" y="51"/>
                            <a:ext cx="2277" cy="343"/>
                          </a:xfrm>
                          <a:custGeom>
                            <a:avLst/>
                            <a:gdLst>
                              <a:gd name="T0" fmla="+- 0 2247 2247"/>
                              <a:gd name="T1" fmla="*/ T0 w 2277"/>
                              <a:gd name="T2" fmla="+- 0 394 51"/>
                              <a:gd name="T3" fmla="*/ 394 h 343"/>
                              <a:gd name="T4" fmla="+- 0 2300 2247"/>
                              <a:gd name="T5" fmla="*/ T4 w 2277"/>
                              <a:gd name="T6" fmla="+- 0 51 51"/>
                              <a:gd name="T7" fmla="*/ 51 h 343"/>
                              <a:gd name="T8" fmla="+- 0 2300 2247"/>
                              <a:gd name="T9" fmla="*/ T8 w 2277"/>
                              <a:gd name="T10" fmla="+- 0 51 51"/>
                              <a:gd name="T11" fmla="*/ 51 h 343"/>
                              <a:gd name="T12" fmla="+- 0 4523 2247"/>
                              <a:gd name="T13" fmla="*/ T12 w 2277"/>
                              <a:gd name="T14" fmla="+- 0 51 51"/>
                              <a:gd name="T15" fmla="*/ 51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77" h="343">
                                <a:moveTo>
                                  <a:pt x="0" y="343"/>
                                </a:moveTo>
                                <a:lnTo>
                                  <a:pt x="53" y="0"/>
                                </a:lnTo>
                                <a:moveTo>
                                  <a:pt x="53" y="0"/>
                                </a:moveTo>
                                <a:lnTo>
                                  <a:pt x="2276" y="0"/>
                                </a:lnTo>
                              </a:path>
                            </a:pathLst>
                          </a:custGeom>
                          <a:noFill/>
                          <a:ln w="60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169" y="46"/>
                            <a:ext cx="2354" cy="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1BBD" w:rsidRDefault="00661BBD" w:rsidP="00661BBD">
                              <w:pPr>
                                <w:spacing w:before="3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w w:val="95"/>
                                  <w:sz w:val="24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w w:val="95"/>
                                  <w:position w:val="-5"/>
                                  <w:sz w:val="1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78"/>
                                  <w:position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4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w w:val="95"/>
                                  <w:position w:val="-5"/>
                                  <w:sz w:val="16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4"/>
                                  <w:w w:val="95"/>
                                  <w:position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4"/>
                                </w:rPr>
                                <w:t>)</w:t>
                              </w:r>
                              <w:r>
                                <w:rPr>
                                  <w:w w:val="95"/>
                                  <w:sz w:val="24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36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4"/>
                                </w:rPr>
                                <w:t></w:t>
                              </w:r>
                              <w:r>
                                <w:rPr>
                                  <w:spacing w:val="-10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4"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w w:val="95"/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w w:val="95"/>
                                  <w:position w:val="-5"/>
                                  <w:sz w:val="1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78"/>
                                  <w:position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pacing w:val="13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w w:val="95"/>
                                  <w:position w:val="-5"/>
                                  <w:sz w:val="16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4"/>
                                  <w:w w:val="95"/>
                                  <w:position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4"/>
                                </w:rPr>
                                <w:t>)</w:t>
                              </w:r>
                              <w:r>
                                <w:rPr>
                                  <w:w w:val="95"/>
                                  <w:sz w:val="24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44" style="position:absolute;left:0;text-align:left;margin-left:108.5pt;margin-top:2.3pt;width:117.7pt;height:18.7pt;z-index:-251646976;mso-position-horizontal-relative:page" coordorigin="2170,46" coordsize="2354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">
                <v:line id="Line 54" o:spid="_x0000_s1045" style="position:absolute;visibility:visible;mso-wrap-style:square" from="2174,285" to="2202,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9AFsQAAADaAAAADwAAAGRycy9kb3ducmV2LnhtbESPT2vCQBTE7wW/w/KEXqRu0oPWmFVE&#10;KNiD+KcWr4/saxKafS9ktzH99m6h0OMwM79h8vXgGtVT52thA+k0AUVciK25NHB5f316AeUDssVG&#10;mAz8kIf1avSQY2blxifqz6FUEcI+QwNVCG2mtS8qcuin0hJH71M6hyHKrtS2w1uEu0Y/J8lMO6w5&#10;LlTY0rai4uv87QzsMD18XI7F22K+P4rIxKaT68KYx/GwWYIKNIT/8F97Zw3M4fdKvAF6d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X0AWxAAAANoAAAAPAAAAAAAAAAAA&#10;AAAAAKECAABkcnMvZG93bnJldi54bWxQSwUGAAAAAAQABAD5AAAAkgMAAAAA&#10;" strokeweight=".17056mm"/>
                <v:line id="Line 55" o:spid="_x0000_s1046" style="position:absolute;visibility:visible;mso-wrap-style:square" from="2202,273" to="2242,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7MUMEAAADaAAAADwAAAGRycy9kb3ducmV2LnhtbERPyWrDMBC9B/IPYgq9xbJ9aINjJaSB&#10;kEJPzdLmOFhT2401Mpa8tF9fHQo5Pt6ebybTiIE6V1tWkEQxCOLC6ppLBefTfrEE4TyyxsYyKfgh&#10;B5v1fJZjpu3I7zQcfSlCCLsMFVTet5mUrqjIoItsSxy4L9sZ9AF2pdQdjiHcNDKN4ydpsObQUGFL&#10;u4qK27E3CtKP3yT+TCd8+X7Th+e6T87j9aLU48O0XYHwNPm7+N/9qhWEreFKuAFy/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XsxQwQAAANoAAAAPAAAAAAAAAAAAAAAA&#10;AKECAABkcnMvZG93bnJldi54bWxQSwUGAAAAAAQABAD5AAAAjwMAAAAA&#10;" strokeweight=".32131mm"/>
                <v:shape id="AutoShape 56" o:spid="_x0000_s1047" style="position:absolute;left:2246;top:51;width:2277;height:343;visibility:visible;mso-wrap-style:square;v-text-anchor:top" coordsize="2277,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sRUMMA&#10;AADaAAAADwAAAGRycy9kb3ducmV2LnhtbESPT4vCMBTE7wt+h/AEb2uqiLjVKCIo6l62/gGPj+bZ&#10;FpuX0qRa/fSbBWGPw8z8hpktWlOKO9WusKxg0I9AEKdWF5wpOB3XnxMQziNrLC2Tgic5WMw7HzOM&#10;tX1wQveDz0SAsItRQe59FUvp0pwMur6tiIN3tbVBH2SdSV3jI8BNKYdRNJYGCw4LOVa0yim9HRqj&#10;4LvZbJtRk/jqipfXfhi1u59zolSv2y6nIDy1/j/8bm+1gi/4uxJugJ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sRUMMAAADaAAAADwAAAAAAAAAAAAAAAACYAgAAZHJzL2Rv&#10;d25yZXYueG1sUEsFBgAAAAAEAAQA9QAAAIgDAAAAAA==&#10;" path="m,343l53,t,l2276,e" filled="f" strokeweight=".16708mm">
                  <v:path arrowok="t" o:connecttype="custom" o:connectlocs="0,394;53,51;53,51;2276,51" o:connectangles="0,0,0,0"/>
                </v:shape>
                <v:shape id="Text Box 57" o:spid="_x0000_s1048" type="#_x0000_t202" style="position:absolute;left:2169;top:46;width:2354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661BBD" w:rsidRDefault="00661BBD" w:rsidP="00661BBD">
                        <w:pPr>
                          <w:spacing w:before="36"/>
                          <w:rPr>
                            <w:sz w:val="24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(</w:t>
                        </w:r>
                        <w:r>
                          <w:rPr>
                            <w:i/>
                            <w:w w:val="95"/>
                            <w:sz w:val="24"/>
                          </w:rPr>
                          <w:t>x</w:t>
                        </w:r>
                        <w:r>
                          <w:rPr>
                            <w:i/>
                            <w:w w:val="95"/>
                            <w:position w:val="-5"/>
                            <w:sz w:val="16"/>
                          </w:rPr>
                          <w:t>T</w:t>
                        </w:r>
                        <w:r>
                          <w:rPr>
                            <w:i/>
                            <w:spacing w:val="78"/>
                            <w:position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4"/>
                          </w:rPr>
                          <w:t></w:t>
                        </w:r>
                        <w:r>
                          <w:rPr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4"/>
                          </w:rPr>
                          <w:t>x</w:t>
                        </w:r>
                        <w:r>
                          <w:rPr>
                            <w:i/>
                            <w:w w:val="95"/>
                            <w:position w:val="-5"/>
                            <w:sz w:val="16"/>
                          </w:rPr>
                          <w:t>R</w:t>
                        </w:r>
                        <w:r>
                          <w:rPr>
                            <w:i/>
                            <w:spacing w:val="-4"/>
                            <w:w w:val="95"/>
                            <w:position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)</w:t>
                        </w:r>
                        <w:r>
                          <w:rPr>
                            <w:w w:val="95"/>
                            <w:sz w:val="24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36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4"/>
                          </w:rPr>
                          <w:t></w:t>
                        </w:r>
                        <w:r>
                          <w:rPr>
                            <w:spacing w:val="-10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(</w:t>
                        </w:r>
                        <w:r>
                          <w:rPr>
                            <w:i/>
                            <w:w w:val="95"/>
                            <w:sz w:val="24"/>
                          </w:rPr>
                          <w:t>y</w:t>
                        </w:r>
                        <w:r>
                          <w:rPr>
                            <w:i/>
                            <w:w w:val="95"/>
                            <w:position w:val="-5"/>
                            <w:sz w:val="16"/>
                          </w:rPr>
                          <w:t>T</w:t>
                        </w:r>
                        <w:r>
                          <w:rPr>
                            <w:i/>
                            <w:spacing w:val="78"/>
                            <w:position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4"/>
                          </w:rPr>
                          <w:t></w:t>
                        </w:r>
                        <w:r>
                          <w:rPr>
                            <w:spacing w:val="1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4"/>
                          </w:rPr>
                          <w:t>y</w:t>
                        </w:r>
                        <w:r>
                          <w:rPr>
                            <w:i/>
                            <w:w w:val="95"/>
                            <w:position w:val="-5"/>
                            <w:sz w:val="16"/>
                          </w:rPr>
                          <w:t>R</w:t>
                        </w:r>
                        <w:r>
                          <w:rPr>
                            <w:i/>
                            <w:spacing w:val="-4"/>
                            <w:w w:val="95"/>
                            <w:position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)</w:t>
                        </w:r>
                        <w:r>
                          <w:rPr>
                            <w:w w:val="95"/>
                            <w:sz w:val="24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61BBD">
        <w:rPr>
          <w:rFonts w:ascii="Times New Roman" w:eastAsia="Times New Roman" w:hAnsi="Times New Roman" w:cs="Times New Roman"/>
          <w:sz w:val="24"/>
        </w:rPr>
        <w:t>где:</w:t>
      </w:r>
      <w:r w:rsidRPr="00661BBD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d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28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z w:val="24"/>
        </w:rPr>
        <w:tab/>
        <w:t>и</w:t>
      </w:r>
      <w:r w:rsidRPr="00661BBD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d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7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</w:t>
      </w:r>
      <w:r w:rsidRPr="00661BBD">
        <w:rPr>
          <w:rFonts w:ascii="Times New Roman" w:eastAsia="Times New Roman" w:hAnsi="Times New Roman" w:cs="Times New Roman"/>
          <w:spacing w:val="-3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0.</w:t>
      </w:r>
      <w:r w:rsidRPr="00661BBD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Если</w:t>
      </w:r>
      <w:r w:rsidRPr="00661BBD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7"/>
        </w:rPr>
        <w:t>d</w:t>
      </w:r>
      <w:r w:rsidRPr="00661BBD">
        <w:rPr>
          <w:rFonts w:ascii="Times New Roman" w:eastAsia="Times New Roman" w:hAnsi="Times New Roman" w:cs="Times New Roman"/>
          <w:i/>
          <w:position w:val="-6"/>
          <w:sz w:val="19"/>
        </w:rPr>
        <w:t>TR</w:t>
      </w:r>
      <w:r w:rsidRPr="00661BBD">
        <w:rPr>
          <w:rFonts w:ascii="Times New Roman" w:eastAsia="Times New Roman" w:hAnsi="Times New Roman" w:cs="Times New Roman"/>
          <w:i/>
          <w:spacing w:val="5"/>
          <w:position w:val="-6"/>
          <w:sz w:val="19"/>
        </w:rPr>
        <w:t xml:space="preserve"> </w:t>
      </w:r>
      <w:r w:rsidRPr="00661BBD">
        <w:rPr>
          <w:rFonts w:ascii="Symbol" w:eastAsia="Times New Roman" w:hAnsi="Symbol" w:cs="Times New Roman"/>
          <w:sz w:val="27"/>
        </w:rPr>
        <w:t></w:t>
      </w:r>
      <w:r w:rsidRPr="00661BBD">
        <w:rPr>
          <w:rFonts w:ascii="Times New Roman" w:eastAsia="Times New Roman" w:hAnsi="Times New Roman" w:cs="Times New Roman"/>
          <w:spacing w:val="-32"/>
          <w:sz w:val="27"/>
        </w:rPr>
        <w:t xml:space="preserve"> </w:t>
      </w:r>
      <w:r w:rsidRPr="00661BBD">
        <w:rPr>
          <w:rFonts w:ascii="Times New Roman" w:eastAsia="Times New Roman" w:hAnsi="Times New Roman" w:cs="Times New Roman"/>
          <w:sz w:val="27"/>
        </w:rPr>
        <w:t>0</w:t>
      </w:r>
      <w:r w:rsidRPr="00661BBD">
        <w:rPr>
          <w:rFonts w:ascii="Times New Roman" w:eastAsia="Times New Roman" w:hAnsi="Times New Roman" w:cs="Times New Roman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то</w:t>
      </w:r>
      <w:r w:rsidRPr="00661BBD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6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34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16"/>
          <w:szCs w:val="24"/>
        </w:rPr>
      </w:pPr>
      <w:r w:rsidRPr="00661BBD">
        <w:rPr>
          <w:rFonts w:ascii="Symbol" w:eastAsia="Times New Roman" w:hAnsi="Symbol" w:cs="Times New Roman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90</w:t>
      </w:r>
      <w:r w:rsidRPr="00661BBD">
        <w:rPr>
          <w:rFonts w:ascii="Symbol" w:eastAsia="Times New Roman" w:hAnsi="Symbol" w:cs="Times New Roman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61BBD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T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36"/>
          <w:szCs w:val="24"/>
        </w:rPr>
      </w:pPr>
    </w:p>
    <w:p w:rsidR="00661BBD" w:rsidRPr="00661BBD" w:rsidRDefault="00661BBD" w:rsidP="00661BBD">
      <w:pPr>
        <w:widowControl w:val="0"/>
        <w:numPr>
          <w:ilvl w:val="0"/>
          <w:numId w:val="2"/>
        </w:numPr>
        <w:tabs>
          <w:tab w:val="left" w:pos="270"/>
        </w:tabs>
        <w:autoSpaceDE w:val="0"/>
        <w:autoSpaceDN w:val="0"/>
        <w:spacing w:before="1" w:after="0" w:line="240" w:lineRule="auto"/>
        <w:ind w:hanging="193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h</w:t>
      </w:r>
      <w:r w:rsidRPr="00661BBD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5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-7"/>
          <w:w w:val="95"/>
          <w:sz w:val="24"/>
        </w:rPr>
        <w:t xml:space="preserve"> </w:t>
      </w:r>
      <w:r w:rsidRPr="00661BBD">
        <w:rPr>
          <w:rFonts w:ascii="Symbol" w:eastAsia="Times New Roman" w:hAnsi="Symbol" w:cs="Times New Roman"/>
          <w:w w:val="95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w w:val="95"/>
          <w:sz w:val="24"/>
          <w:vertAlign w:val="subscript"/>
        </w:rPr>
        <w:t>TR</w:t>
      </w:r>
      <w:r w:rsidRPr="00661BBD">
        <w:rPr>
          <w:rFonts w:ascii="Times New Roman" w:eastAsia="Times New Roman" w:hAnsi="Times New Roman" w:cs="Times New Roman"/>
          <w:i/>
          <w:w w:val="95"/>
          <w:sz w:val="24"/>
        </w:rPr>
        <w:t>=-</w:t>
      </w:r>
      <w:r w:rsidRPr="00661BBD">
        <w:rPr>
          <w:rFonts w:ascii="Times New Roman" w:eastAsia="Times New Roman" w:hAnsi="Times New Roman" w:cs="Times New Roman"/>
          <w:w w:val="95"/>
          <w:sz w:val="24"/>
        </w:rPr>
        <w:t>90</w:t>
      </w:r>
      <w:r w:rsidRPr="00661BBD">
        <w:rPr>
          <w:rFonts w:ascii="Times New Roman" w:eastAsia="Times New Roman" w:hAnsi="Times New Roman" w:cs="Times New Roman"/>
          <w:w w:val="95"/>
          <w:sz w:val="24"/>
          <w:vertAlign w:val="superscript"/>
        </w:rPr>
        <w:t>0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852" w:space="40"/>
            <w:col w:w="1349" w:space="39"/>
            <w:col w:w="1910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при</w:t>
      </w:r>
      <w:r w:rsidRPr="00661BBD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h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30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</w:t>
      </w:r>
      <w:r w:rsidRPr="00661BB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h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Условия,</w:t>
      </w:r>
      <w:r w:rsidRPr="00661BBD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61BBD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661BBD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главный</w:t>
      </w:r>
      <w:r w:rsidRPr="00661BBD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лепесток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</w:t>
      </w:r>
      <w:r w:rsidRPr="00661BBD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661BBD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передатчика</w:t>
      </w:r>
      <w:r w:rsidRPr="00661BBD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ориентирован</w:t>
      </w:r>
      <w:r w:rsidRPr="00661BBD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на-</w:t>
      </w:r>
      <w:r w:rsidRPr="00661BB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правлении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антенну</w:t>
      </w:r>
      <w:r w:rsidRPr="00661BBD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приемника,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вид</w:t>
      </w:r>
    </w:p>
    <w:p w:rsidR="00661BBD" w:rsidRPr="00661BBD" w:rsidRDefault="00661BBD" w:rsidP="00661BBD">
      <w:pPr>
        <w:widowControl w:val="0"/>
        <w:tabs>
          <w:tab w:val="left" w:pos="9465"/>
        </w:tabs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pacing w:val="-6"/>
          <w:sz w:val="24"/>
        </w:rPr>
        <w:t>|</w:t>
      </w:r>
      <w:r w:rsidRPr="00661BBD">
        <w:rPr>
          <w:rFonts w:ascii="Times New Roman" w:eastAsia="Times New Roman" w:hAnsi="Times New Roman" w:cs="Times New Roman"/>
          <w:spacing w:val="-27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6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pacing w:val="-6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34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pacing w:val="-6"/>
          <w:sz w:val="24"/>
        </w:rPr>
        <w:t></w:t>
      </w:r>
      <w:r w:rsidRPr="00661BBD">
        <w:rPr>
          <w:rFonts w:ascii="Symbol" w:eastAsia="Times New Roman" w:hAnsi="Symbol" w:cs="Times New Roman"/>
          <w:spacing w:val="-6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pacing w:val="-6"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>|</w:t>
      </w:r>
      <w:r w:rsidRPr="00661BBD">
        <w:rPr>
          <w:rFonts w:ascii="Symbol" w:eastAsia="Times New Roman" w:hAnsi="Symbol" w:cs="Times New Roman"/>
          <w:spacing w:val="-6"/>
          <w:sz w:val="24"/>
        </w:rPr>
        <w:t></w:t>
      </w:r>
      <w:r w:rsidRPr="00661BBD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>(</w:t>
      </w:r>
      <w:r w:rsidRPr="00661BBD">
        <w:rPr>
          <w:rFonts w:ascii="Symbol" w:eastAsia="Times New Roman" w:hAnsi="Symbol" w:cs="Times New Roman"/>
          <w:spacing w:val="-6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spacing w:val="-6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34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pacing w:val="-5"/>
          <w:sz w:val="24"/>
        </w:rPr>
        <w:t></w:t>
      </w:r>
      <w:r w:rsidRPr="00661BBD">
        <w:rPr>
          <w:rFonts w:ascii="Times New Roman" w:eastAsia="Times New Roman" w:hAnsi="Times New Roman" w:cs="Times New Roman"/>
          <w:spacing w:val="-39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5"/>
          <w:sz w:val="24"/>
        </w:rPr>
        <w:t></w:t>
      </w:r>
      <w:r w:rsidRPr="00661BBD">
        <w:rPr>
          <w:rFonts w:ascii="Symbol" w:eastAsia="Times New Roman" w:hAnsi="Symbol" w:cs="Times New Roman"/>
          <w:spacing w:val="-5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)</w:t>
      </w:r>
      <w:r w:rsidRPr="00661BBD"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/</w:t>
      </w:r>
      <w:r w:rsidRPr="00661BBD">
        <w:rPr>
          <w:rFonts w:ascii="Times New Roman" w:eastAsia="Times New Roman" w:hAnsi="Times New Roman" w:cs="Times New Roman"/>
          <w:spacing w:val="-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2</w:t>
      </w:r>
      <w:r w:rsidRPr="00661BBD">
        <w:rPr>
          <w:rFonts w:ascii="Times New Roman" w:eastAsia="Times New Roman" w:hAnsi="Times New Roman" w:cs="Times New Roman"/>
          <w:spacing w:val="7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,</w:t>
      </w:r>
      <w:r w:rsidRPr="00661BBD">
        <w:rPr>
          <w:rFonts w:ascii="Times New Roman" w:eastAsia="Times New Roman" w:hAnsi="Times New Roman" w:cs="Times New Roman"/>
          <w:spacing w:val="7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5"/>
          <w:sz w:val="24"/>
        </w:rPr>
        <w:t>|</w:t>
      </w:r>
      <w:r w:rsidRPr="00661BBD">
        <w:rPr>
          <w:rFonts w:ascii="Times New Roman" w:eastAsia="Times New Roman" w:hAnsi="Times New Roman" w:cs="Times New Roman"/>
          <w:b/>
          <w:spacing w:val="-37"/>
          <w:sz w:val="24"/>
        </w:rPr>
        <w:t xml:space="preserve"> </w:t>
      </w:r>
      <w:r w:rsidRPr="00661BBD">
        <w:rPr>
          <w:rFonts w:ascii="Symbol" w:eastAsia="Times New Roman" w:hAnsi="Symbol" w:cs="Times New Roman"/>
          <w:spacing w:val="-5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4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pacing w:val="-5"/>
          <w:sz w:val="24"/>
        </w:rPr>
        <w:t></w:t>
      </w:r>
      <w:r w:rsidRPr="00661BBD">
        <w:rPr>
          <w:rFonts w:ascii="Symbol" w:eastAsia="Times New Roman" w:hAnsi="Symbol" w:cs="Times New Roman"/>
          <w:spacing w:val="-5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-18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5"/>
          <w:sz w:val="24"/>
        </w:rPr>
        <w:t>|</w:t>
      </w:r>
      <w:r w:rsidRPr="00661BBD">
        <w:rPr>
          <w:rFonts w:ascii="Symbol" w:eastAsia="Times New Roman" w:hAnsi="Symbol" w:cs="Times New Roman"/>
          <w:spacing w:val="-5"/>
          <w:sz w:val="24"/>
        </w:rPr>
        <w:t></w:t>
      </w:r>
      <w:r w:rsidRPr="00661BBD">
        <w:rPr>
          <w:rFonts w:ascii="Times New Roman" w:eastAsia="Times New Roman" w:hAnsi="Times New Roman" w:cs="Times New Roman"/>
          <w:b/>
          <w:spacing w:val="-5"/>
          <w:sz w:val="24"/>
        </w:rPr>
        <w:t>(</w:t>
      </w:r>
      <w:r w:rsidRPr="00661BBD">
        <w:rPr>
          <w:rFonts w:ascii="Symbol" w:eastAsia="Times New Roman" w:hAnsi="Symbol" w:cs="Times New Roman"/>
          <w:spacing w:val="-5"/>
          <w:sz w:val="24"/>
        </w:rPr>
        <w:t></w:t>
      </w:r>
      <w:r w:rsidRPr="00661BBD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9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pacing w:val="-5"/>
          <w:sz w:val="24"/>
        </w:rPr>
        <w:t></w:t>
      </w:r>
      <w:r w:rsidRPr="00661BBD">
        <w:rPr>
          <w:rFonts w:ascii="Symbol" w:eastAsia="Times New Roman" w:hAnsi="Symbol" w:cs="Times New Roman"/>
          <w:spacing w:val="-5"/>
          <w:sz w:val="24"/>
        </w:rPr>
        <w:t></w:t>
      </w:r>
      <w:r w:rsidRPr="00661BBD">
        <w:rPr>
          <w:rFonts w:ascii="Symbol" w:eastAsia="Times New Roman" w:hAnsi="Symbol" w:cs="Times New Roman"/>
          <w:spacing w:val="-5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spacing w:val="-5"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-14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pacing w:val="-5"/>
          <w:sz w:val="24"/>
        </w:rPr>
        <w:t>)/</w:t>
      </w:r>
      <w:r w:rsidRPr="00661BBD">
        <w:rPr>
          <w:rFonts w:ascii="Times New Roman" w:eastAsia="Times New Roman" w:hAnsi="Times New Roman" w:cs="Times New Roman"/>
          <w:b/>
          <w:spacing w:val="-3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>2.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ab/>
      </w:r>
      <w:r w:rsidRPr="00661BBD">
        <w:rPr>
          <w:rFonts w:ascii="Times New Roman" w:eastAsia="Times New Roman" w:hAnsi="Times New Roman" w:cs="Times New Roman"/>
          <w:sz w:val="24"/>
        </w:rPr>
        <w:t>(5.3)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При</w:t>
      </w:r>
      <w:r w:rsidRPr="00661BBD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расчете</w:t>
      </w:r>
      <w:r w:rsidRPr="00661BBD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зон</w:t>
      </w:r>
      <w:r w:rsidRPr="00661BBD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взаимодействия</w:t>
      </w:r>
      <w:r w:rsidRPr="00661BBD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неподвижных</w:t>
      </w:r>
      <w:r w:rsidRPr="00661BBD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антенн</w:t>
      </w:r>
      <w:r w:rsidRPr="00661BBD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следует</w:t>
      </w:r>
      <w:r w:rsidRPr="00661BBD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неравенствах</w:t>
      </w:r>
      <w:r w:rsidRPr="00661BBD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(5.3)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принять</w:t>
      </w:r>
    </w:p>
    <w:p w:rsidR="00661BBD" w:rsidRPr="00661BBD" w:rsidRDefault="00661BBD" w:rsidP="00661BBD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</w:p>
    <w:p w:rsidR="00661BBD" w:rsidRPr="00661BBD" w:rsidRDefault="00661BBD" w:rsidP="00661BBD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</w:p>
    <w:p w:rsidR="00661BBD" w:rsidRPr="00661BBD" w:rsidRDefault="00661BBD" w:rsidP="00661BBD">
      <w:pPr>
        <w:widowControl w:val="0"/>
        <w:tabs>
          <w:tab w:val="left" w:pos="705"/>
          <w:tab w:val="left" w:pos="1784"/>
          <w:tab w:val="left" w:pos="2604"/>
          <w:tab w:val="left" w:pos="4138"/>
        </w:tabs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Symbol" w:eastAsia="Times New Roman" w:hAnsi="Symbol" w:cs="Times New Roman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661BBD"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ab/>
        <w:t>Должны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ab/>
        <w:t>также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ab/>
        <w:t>выполняться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ab/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неравенства</w:t>
      </w:r>
    </w:p>
    <w:p w:rsidR="00661BBD" w:rsidRPr="00661BBD" w:rsidRDefault="00661BBD" w:rsidP="00661BBD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57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</w:p>
    <w:p w:rsidR="00661BBD" w:rsidRPr="00661BBD" w:rsidRDefault="00661BBD" w:rsidP="00661BBD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Symbol" w:eastAsia="Times New Roman" w:hAnsi="Symbol" w:cs="Times New Roman"/>
          <w:sz w:val="24"/>
          <w:szCs w:val="24"/>
        </w:rPr>
        <w:t>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 360</w:t>
      </w:r>
      <w:r w:rsidRPr="00661BBD">
        <w:rPr>
          <w:rFonts w:ascii="Symbol" w:eastAsia="Times New Roman" w:hAnsi="Symbol" w:cs="Times New Roman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6" w:space="720" w:equalWidth="0">
            <w:col w:w="1127" w:space="40"/>
            <w:col w:w="580" w:space="39"/>
            <w:col w:w="657" w:space="39"/>
            <w:col w:w="5378" w:space="39"/>
            <w:col w:w="1119" w:space="39"/>
            <w:col w:w="1133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Symbol" w:eastAsia="Times New Roman" w:hAnsi="Symbol" w:cs="Times New Roman"/>
          <w:sz w:val="24"/>
        </w:rPr>
        <w:t>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54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</w:p>
    <w:p w:rsidR="00661BBD" w:rsidRPr="00661BBD" w:rsidRDefault="00661BBD" w:rsidP="00661BBD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Symbol" w:eastAsia="Times New Roman" w:hAnsi="Symbol" w:cs="Times New Roman"/>
          <w:sz w:val="24"/>
        </w:rPr>
        <w:t>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54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</w:p>
    <w:p w:rsidR="00661BBD" w:rsidRPr="00661BBD" w:rsidRDefault="00661BBD" w:rsidP="00661BBD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Symbol" w:eastAsia="Times New Roman" w:hAnsi="Symbol" w:cs="Times New Roman"/>
          <w:spacing w:val="-1"/>
          <w:sz w:val="24"/>
          <w:szCs w:val="24"/>
        </w:rPr>
        <w:t></w:t>
      </w:r>
      <w:r w:rsidRPr="00661BBD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180</w:t>
      </w:r>
      <w:r w:rsidRPr="00661BBD">
        <w:rPr>
          <w:rFonts w:ascii="Symbol" w:eastAsia="Times New Roman" w:hAnsi="Symbol" w:cs="Times New Roman"/>
          <w:spacing w:val="-1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pacing w:val="-3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Pr="00661BBD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Если</w:t>
      </w:r>
      <w:r w:rsidRPr="00661BBD">
        <w:rPr>
          <w:rFonts w:ascii="Times New Roman" w:eastAsia="Times New Roman" w:hAnsi="Times New Roman" w:cs="Times New Roman"/>
          <w:spacing w:val="11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они  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не  </w:t>
      </w:r>
      <w:r w:rsidRPr="00661BB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выполняются,  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то  </w:t>
      </w:r>
      <w:r w:rsidRPr="00661BB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следует  </w:t>
      </w:r>
      <w:r w:rsidRPr="00661BBD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положить</w:t>
      </w:r>
    </w:p>
    <w:p w:rsidR="00661BBD" w:rsidRPr="00661BBD" w:rsidRDefault="00661BBD" w:rsidP="00661BBD">
      <w:pPr>
        <w:widowControl w:val="0"/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Symbol" w:eastAsia="Times New Roman" w:hAnsi="Symbol" w:cs="Times New Roman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180</w:t>
      </w:r>
      <w:r w:rsidRPr="00661BBD">
        <w:rPr>
          <w:rFonts w:ascii="Symbol" w:eastAsia="Times New Roman" w:hAnsi="Symbol" w:cs="Times New Roman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57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</w:p>
    <w:p w:rsidR="00661BBD" w:rsidRPr="00661BBD" w:rsidRDefault="00661BBD" w:rsidP="00661BBD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Symbol" w:eastAsia="Times New Roman" w:hAnsi="Symbol" w:cs="Times New Roman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360</w:t>
      </w:r>
      <w:r w:rsidRPr="00661BBD">
        <w:rPr>
          <w:rFonts w:ascii="Symbol" w:eastAsia="Times New Roman" w:hAnsi="Symbol" w:cs="Times New Roman"/>
          <w:sz w:val="24"/>
          <w:szCs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1212" w:space="40"/>
            <w:col w:w="6648" w:space="39"/>
            <w:col w:w="1078" w:space="40"/>
            <w:col w:w="1133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5" w:after="0" w:line="237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 случае выполнения неравенств (5.3), при определении коэффициента усиления ан-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тенны передатчика в направлении на приемник, для наихудшего случая используют модель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главного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лепестка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ДН,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хотя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бы</w:t>
      </w:r>
      <w:r w:rsidRPr="00661BB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одно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61BBD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выполняется,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модель бокового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661BBD" w:rsidRPr="00661BBD" w:rsidRDefault="00661BBD" w:rsidP="00661BBD">
      <w:pPr>
        <w:widowControl w:val="0"/>
        <w:autoSpaceDE w:val="0"/>
        <w:autoSpaceDN w:val="0"/>
        <w:spacing w:before="4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При необходимости определения ориентации антенны приемника в направлении пере-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датчика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(5.3)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заменить индексы</w:t>
      </w:r>
      <w:r w:rsidRPr="00661BBD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 w:rsidRPr="00661BBD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661BBD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661BBD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а значения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b/>
          <w:i/>
          <w:sz w:val="24"/>
          <w:szCs w:val="24"/>
          <w:vertAlign w:val="subscript"/>
        </w:rPr>
        <w:t>RT</w:t>
      </w:r>
      <w:r w:rsidRPr="00661BBD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b/>
          <w:i/>
          <w:sz w:val="24"/>
          <w:szCs w:val="24"/>
          <w:vertAlign w:val="subscript"/>
        </w:rPr>
        <w:t>RT</w:t>
      </w:r>
      <w:r w:rsidRPr="00661BB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можно опре-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i/>
          <w:sz w:val="16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делить</w:t>
      </w:r>
      <w:r w:rsidRPr="00661BBD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выражений</w:t>
      </w:r>
      <w:r w:rsidRPr="00661BBD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|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RT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углов</w:t>
      </w:r>
      <w:r w:rsidRPr="00661BBD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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1BBD" w:rsidRPr="00661BBD" w:rsidRDefault="00661BBD" w:rsidP="00661BBD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661BBD">
        <w:rPr>
          <w:rFonts w:ascii="Times New Roman" w:eastAsia="Times New Roman" w:hAnsi="Times New Roman" w:cs="Times New Roman"/>
        </w:rPr>
        <w:br w:type="column"/>
      </w:r>
      <w:r w:rsidRPr="00661BBD">
        <w:rPr>
          <w:rFonts w:ascii="Symbol" w:eastAsia="Times New Roman" w:hAnsi="Symbol" w:cs="Times New Roman"/>
          <w:sz w:val="24"/>
        </w:rPr>
        <w:t></w:t>
      </w:r>
      <w:r w:rsidRPr="00661BBD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TR</w:t>
      </w:r>
      <w:r w:rsidRPr="00661BBD">
        <w:rPr>
          <w:rFonts w:ascii="Times New Roman" w:eastAsia="Times New Roman" w:hAnsi="Times New Roman" w:cs="Times New Roman"/>
          <w:i/>
          <w:spacing w:val="58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|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180</w:t>
      </w:r>
      <w:r w:rsidRPr="00661BBD">
        <w:rPr>
          <w:rFonts w:ascii="Symbol" w:eastAsia="Times New Roman" w:hAnsi="Symbol" w:cs="Times New Roman"/>
          <w:sz w:val="24"/>
          <w:vertAlign w:val="superscript"/>
        </w:rPr>
        <w:t>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RT</w:t>
      </w:r>
    </w:p>
    <w:p w:rsidR="00661BBD" w:rsidRPr="00661BBD" w:rsidRDefault="00661BBD" w:rsidP="00661BBD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661BBD">
        <w:rPr>
          <w:rFonts w:ascii="Symbol" w:eastAsia="Times New Roman" w:hAnsi="Symbol" w:cs="Times New Roman"/>
          <w:sz w:val="24"/>
          <w:szCs w:val="24"/>
        </w:rPr>
        <w:t>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  <w:szCs w:val="24"/>
        </w:rPr>
        <w:t></w:t>
      </w:r>
      <w:r w:rsidRPr="00661BBD">
        <w:rPr>
          <w:rFonts w:ascii="Symbol" w:eastAsia="Times New Roman" w:hAnsi="Symbol" w:cs="Times New Roman"/>
          <w:sz w:val="24"/>
          <w:szCs w:val="24"/>
        </w:rPr>
        <w:t>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TR</w:t>
      </w:r>
      <w:r w:rsidRPr="00661BBD">
        <w:rPr>
          <w:rFonts w:ascii="Times New Roman" w:eastAsia="Times New Roman" w:hAnsi="Times New Roman" w:cs="Times New Roman"/>
          <w:i/>
          <w:spacing w:val="18"/>
          <w:position w:val="-5"/>
          <w:sz w:val="16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61BBD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учитывая при этом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пределы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изменения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3003" w:space="40"/>
            <w:col w:w="1905" w:space="39"/>
            <w:col w:w="5203"/>
          </w:cols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В том случае, когда положение ДН в пространстве меняется (например, при сканирова-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 xml:space="preserve">нии) следует выяснить, какие </w:t>
      </w:r>
      <w:r w:rsidRPr="00661BBD">
        <w:rPr>
          <w:rFonts w:ascii="Times New Roman" w:eastAsia="Times New Roman" w:hAnsi="Times New Roman" w:cs="Times New Roman"/>
          <w:i/>
          <w:sz w:val="24"/>
          <w:szCs w:val="24"/>
        </w:rPr>
        <w:t xml:space="preserve">ситуации взаимодействия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могут иметь место и каково наи-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худшее из возможных взаимодействий, какой процент времени соответствует каждой ситуа-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ции. Приведем формулы для расчета вероятностей различных ситуаций взаимодействий ан-</w:t>
      </w:r>
      <w:r w:rsidRPr="00661BB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тенн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независимо</w:t>
      </w:r>
      <w:r w:rsidRPr="00661BBD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сканирующих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горизонтальной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плоскости</w:t>
      </w: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4" w:lineRule="auto"/>
        <w:ind w:right="2501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i/>
          <w:sz w:val="24"/>
        </w:rPr>
        <w:t>p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( </w:t>
      </w:r>
      <w:r w:rsidRPr="00661BBD">
        <w:rPr>
          <w:rFonts w:ascii="Times New Roman" w:eastAsia="Times New Roman" w:hAnsi="Times New Roman" w:cs="Times New Roman"/>
          <w:i/>
          <w:sz w:val="24"/>
        </w:rPr>
        <w:t>Г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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10"/>
          <w:sz w:val="24"/>
        </w:rPr>
        <w:t>Г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R 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)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T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/(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T </w:t>
      </w:r>
      <w:r w:rsidRPr="00661BBD">
        <w:rPr>
          <w:rFonts w:ascii="Times New Roman" w:eastAsia="Times New Roman" w:hAnsi="Times New Roman" w:cs="Times New Roman"/>
          <w:b/>
          <w:sz w:val="24"/>
        </w:rPr>
        <w:t>)(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R 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) </w:t>
      </w:r>
      <w:r w:rsidRPr="00661BBD">
        <w:rPr>
          <w:rFonts w:ascii="Times New Roman" w:eastAsia="Times New Roman" w:hAnsi="Times New Roman" w:cs="Times New Roman"/>
          <w:sz w:val="24"/>
        </w:rPr>
        <w:t>;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p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( </w:t>
      </w:r>
      <w:r w:rsidRPr="00661BBD">
        <w:rPr>
          <w:rFonts w:ascii="Times New Roman" w:eastAsia="Times New Roman" w:hAnsi="Times New Roman" w:cs="Times New Roman"/>
          <w:i/>
          <w:sz w:val="24"/>
        </w:rPr>
        <w:t>Г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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10"/>
          <w:sz w:val="24"/>
        </w:rPr>
        <w:t>Г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R 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)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T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1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/(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T </w:t>
      </w:r>
      <w:r w:rsidRPr="00661BBD">
        <w:rPr>
          <w:rFonts w:ascii="Times New Roman" w:eastAsia="Times New Roman" w:hAnsi="Times New Roman" w:cs="Times New Roman"/>
          <w:b/>
          <w:sz w:val="24"/>
        </w:rPr>
        <w:t>)(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R 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) </w:t>
      </w:r>
      <w:r w:rsidRPr="00661BBD">
        <w:rPr>
          <w:rFonts w:ascii="Times New Roman" w:eastAsia="Times New Roman" w:hAnsi="Times New Roman" w:cs="Times New Roman"/>
          <w:sz w:val="24"/>
        </w:rPr>
        <w:t>;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p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( </w:t>
      </w:r>
      <w:r w:rsidRPr="00661BBD">
        <w:rPr>
          <w:rFonts w:ascii="Times New Roman" w:eastAsia="Times New Roman" w:hAnsi="Times New Roman" w:cs="Times New Roman"/>
          <w:i/>
          <w:sz w:val="24"/>
        </w:rPr>
        <w:t>Г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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10"/>
          <w:sz w:val="24"/>
        </w:rPr>
        <w:t>Г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 xml:space="preserve">R 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)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T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/(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T </w:t>
      </w:r>
      <w:r w:rsidRPr="00661BBD">
        <w:rPr>
          <w:rFonts w:ascii="Times New Roman" w:eastAsia="Times New Roman" w:hAnsi="Times New Roman" w:cs="Times New Roman"/>
          <w:b/>
          <w:sz w:val="24"/>
        </w:rPr>
        <w:t>)(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40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 xml:space="preserve">R </w:t>
      </w:r>
      <w:r w:rsidRPr="00661BBD">
        <w:rPr>
          <w:rFonts w:ascii="Times New Roman" w:eastAsia="Times New Roman" w:hAnsi="Times New Roman" w:cs="Times New Roman"/>
          <w:b/>
          <w:sz w:val="24"/>
        </w:rPr>
        <w:t xml:space="preserve">) </w:t>
      </w:r>
      <w:r w:rsidRPr="00661BBD">
        <w:rPr>
          <w:rFonts w:ascii="Times New Roman" w:eastAsia="Times New Roman" w:hAnsi="Times New Roman" w:cs="Times New Roman"/>
          <w:sz w:val="24"/>
        </w:rPr>
        <w:t>;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p</w:t>
      </w:r>
      <w:r w:rsidRPr="00661BBD">
        <w:rPr>
          <w:rFonts w:ascii="Times New Roman" w:eastAsia="Times New Roman" w:hAnsi="Times New Roman" w:cs="Times New Roman"/>
          <w:b/>
          <w:sz w:val="24"/>
        </w:rPr>
        <w:t>(</w:t>
      </w:r>
      <w:r w:rsidRPr="00661BBD">
        <w:rPr>
          <w:rFonts w:ascii="Times New Roman" w:eastAsia="Times New Roman" w:hAnsi="Times New Roman" w:cs="Times New Roman"/>
          <w:b/>
          <w:spacing w:val="-3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z w:val="24"/>
        </w:rPr>
        <w:t>Г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25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</w:t>
      </w:r>
      <w:r w:rsidRPr="00661BB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10"/>
          <w:sz w:val="24"/>
        </w:rPr>
        <w:t>Г</w:t>
      </w:r>
      <w:r w:rsidRPr="00661BBD">
        <w:rPr>
          <w:rFonts w:ascii="Times New Roman" w:eastAsia="Times New Roman" w:hAnsi="Times New Roman" w:cs="Times New Roman"/>
          <w:i/>
          <w:spacing w:val="10"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</w:t>
      </w:r>
      <w:r w:rsidRPr="00661BB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-3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39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/(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25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661BBD">
        <w:rPr>
          <w:rFonts w:ascii="Times New Roman" w:eastAsia="Times New Roman" w:hAnsi="Times New Roman" w:cs="Times New Roman"/>
          <w:i/>
          <w:spacing w:val="17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)(</w:t>
      </w:r>
      <w:r w:rsidRPr="00661BBD">
        <w:rPr>
          <w:rFonts w:ascii="Symbol" w:eastAsia="Times New Roman" w:hAnsi="Symbol" w:cs="Times New Roman"/>
          <w:sz w:val="24"/>
        </w:rPr>
        <w:t></w:t>
      </w:r>
      <w:r w:rsidRPr="00661BBD">
        <w:rPr>
          <w:rFonts w:ascii="Symbol" w:eastAsia="Times New Roman" w:hAnsi="Symbol" w:cs="Times New Roman"/>
          <w:sz w:val="24"/>
        </w:rPr>
        <w:t>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4"/>
          <w:position w:val="-5"/>
          <w:sz w:val="16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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Symbol" w:eastAsia="Times New Roman" w:hAnsi="Symbol" w:cs="Times New Roman"/>
          <w:sz w:val="24"/>
        </w:rPr>
        <w:t></w:t>
      </w:r>
      <w:r w:rsidRPr="00661BBD">
        <w:rPr>
          <w:rFonts w:ascii="Times New Roman" w:eastAsia="Times New Roman" w:hAnsi="Times New Roman" w:cs="Times New Roman"/>
          <w:spacing w:val="-3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position w:val="-5"/>
          <w:sz w:val="16"/>
        </w:rPr>
        <w:t>R</w:t>
      </w:r>
      <w:r w:rsidRPr="00661BBD">
        <w:rPr>
          <w:rFonts w:ascii="Times New Roman" w:eastAsia="Times New Roman" w:hAnsi="Times New Roman" w:cs="Times New Roman"/>
          <w:i/>
          <w:spacing w:val="-2"/>
          <w:position w:val="-5"/>
          <w:sz w:val="16"/>
        </w:rPr>
        <w:t xml:space="preserve"> </w:t>
      </w:r>
      <w:r w:rsidRPr="00661BBD">
        <w:rPr>
          <w:rFonts w:ascii="Times New Roman" w:eastAsia="Times New Roman" w:hAnsi="Times New Roman" w:cs="Times New Roman"/>
          <w:b/>
          <w:sz w:val="24"/>
        </w:rPr>
        <w:t>)</w:t>
      </w:r>
      <w:r w:rsidRPr="00661BBD">
        <w:rPr>
          <w:rFonts w:ascii="Times New Roman" w:eastAsia="Times New Roman" w:hAnsi="Times New Roman" w:cs="Times New Roman"/>
          <w:b/>
          <w:spacing w:val="-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,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6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где</w:t>
      </w:r>
      <w:r w:rsidRPr="00661BBD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p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661BBD">
        <w:rPr>
          <w:rFonts w:ascii="Times New Roman" w:eastAsia="Times New Roman" w:hAnsi="Times New Roman" w:cs="Times New Roman"/>
          <w:spacing w:val="-35"/>
          <w:sz w:val="24"/>
          <w:szCs w:val="24"/>
        </w:rPr>
        <w:t xml:space="preserve"> </w:t>
      </w:r>
      <w:r w:rsidRPr="00661BBD">
        <w:rPr>
          <w:rFonts w:ascii="Symbol" w:eastAsia="Times New Roman" w:hAnsi="Symbol" w:cs="Times New Roman"/>
          <w:spacing w:val="-1"/>
          <w:sz w:val="24"/>
          <w:szCs w:val="24"/>
        </w:rPr>
        <w:t></w:t>
      </w:r>
      <w:r w:rsidRPr="00661BBD"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 w:rsidRPr="00661BBD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–</w:t>
      </w:r>
      <w:r w:rsidRPr="00661BBD">
        <w:rPr>
          <w:rFonts w:ascii="Times New Roman" w:eastAsia="Times New Roman" w:hAnsi="Times New Roman" w:cs="Times New Roman"/>
          <w:spacing w:val="11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вероятность</w:t>
      </w:r>
      <w:r w:rsidRPr="00661BB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события</w:t>
      </w:r>
      <w:r w:rsidRPr="00661BB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(*).</w:t>
      </w:r>
      <w:r w:rsidRPr="00661BBD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>Предварительно</w:t>
      </w:r>
      <w:r w:rsidRPr="00661BBD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661BBD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661BB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установлено,</w:t>
      </w:r>
      <w:r w:rsidRPr="00661BBD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661BB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пере-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61BBD">
        <w:rPr>
          <w:rFonts w:ascii="Times New Roman" w:eastAsia="Times New Roman" w:hAnsi="Times New Roman" w:cs="Times New Roman"/>
          <w:sz w:val="24"/>
          <w:szCs w:val="24"/>
        </w:rPr>
        <w:t>численные</w:t>
      </w:r>
      <w:r w:rsidRPr="00661BB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661B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место,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противном</w:t>
      </w:r>
      <w:r w:rsidRPr="00661BB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661BB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вероятности</w:t>
      </w:r>
      <w:r w:rsidRPr="00661BB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равны</w:t>
      </w:r>
      <w:r w:rsidRPr="00661B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  <w:szCs w:val="24"/>
        </w:rPr>
        <w:t>нулю.</w:t>
      </w:r>
    </w:p>
    <w:p w:rsidR="00661BBD" w:rsidRPr="00661BBD" w:rsidRDefault="00661BBD" w:rsidP="00661BBD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</w:rPr>
        <w:sectPr w:rsidR="00661BBD" w:rsidRPr="00661BBD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661BBD" w:rsidRPr="00661BBD" w:rsidRDefault="00661BBD" w:rsidP="00661BB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661BBD" w:rsidRPr="00661BBD" w:rsidRDefault="00661BBD" w:rsidP="00661BBD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5" name="Line 3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">
                <v:line id="Line 3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N/u8YAAADaAAAADwAAAGRycy9kb3ducmV2LnhtbESP3WrCQBSE7wu+w3KE3kjdqMSW6EZE&#10;kLbQFrQieHfMnvxo9mzIrpq+vVso9HKYmW+Y+aIztbhS6yrLCkbDCARxZnXFhYLd9/rpBYTzyBpr&#10;y6Tghxws0t7DHBNtb7yh69YXIkDYJaig9L5JpHRZSQbd0DbEwctta9AH2RZSt3gLcFPLcRRNpcGK&#10;w0KJDa1Kys7bi1HwNYjzeELPx/1uVH0MJtH75+n1oNRjv1vOQHjq/H/4r/2mFcTweyXcAJn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wTf7vGAAAA2gAAAA8AAAAAAAAA&#10;AAAAAAAAoQIAAGRycy9kb3ducmV2LnhtbFBLBQYAAAAABAAEAPkAAACUAwAAAAA=&#10;" strokeweight=".14225mm"/>
                <w10:anchorlock/>
              </v:group>
            </w:pict>
          </mc:Fallback>
        </mc:AlternateContent>
      </w:r>
    </w:p>
    <w:p w:rsidR="00661BBD" w:rsidRPr="00661BBD" w:rsidRDefault="00661BBD" w:rsidP="00661BBD">
      <w:pPr>
        <w:widowControl w:val="0"/>
        <w:numPr>
          <w:ilvl w:val="1"/>
          <w:numId w:val="7"/>
        </w:numPr>
        <w:tabs>
          <w:tab w:val="left" w:pos="1013"/>
        </w:tabs>
        <w:autoSpaceDE w:val="0"/>
        <w:autoSpaceDN w:val="0"/>
        <w:spacing w:after="0" w:line="240" w:lineRule="auto"/>
        <w:ind w:left="1012" w:hanging="43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_TOC_250034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661BB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6"/>
      <w:r w:rsidRPr="00661BBD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661BBD" w:rsidRPr="00661BBD" w:rsidRDefault="00661BBD" w:rsidP="00661BB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40" w:lineRule="auto"/>
        <w:ind w:hanging="24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Какие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параметры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представляют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интерес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для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задач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ЭМС?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3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Дайте</w:t>
      </w:r>
      <w:r w:rsidRPr="00661BBD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определение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коэффициента</w:t>
      </w:r>
      <w:r w:rsidRPr="00661BBD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направленного антенн.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Дайте</w:t>
      </w:r>
      <w:r w:rsidRPr="00661BBD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определение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коэффициента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усиления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2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Охарактеризуйте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понятия</w:t>
      </w:r>
      <w:r w:rsidRPr="00661BBD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ближней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дальней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зоны.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4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Как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определить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минимальное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расстояние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дальней зоны?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Поясните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модель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частотной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зависимости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КУ</w:t>
      </w:r>
      <w:r w:rsidRPr="00661BBD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области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главного</w:t>
      </w:r>
      <w:r w:rsidRPr="00661BB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максимума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ДН.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2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чем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состоит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отличие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КУ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ближней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дальней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зоне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62"/>
        </w:tabs>
        <w:autoSpaceDE w:val="0"/>
        <w:autoSpaceDN w:val="0"/>
        <w:spacing w:after="0" w:line="242" w:lineRule="auto"/>
        <w:ind w:left="547" w:right="388" w:hanging="240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Каковы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причины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статистического</w:t>
      </w:r>
      <w:r w:rsidRPr="00661BBD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подхода</w:t>
      </w:r>
      <w:r w:rsidRPr="00661BBD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</w:t>
      </w:r>
      <w:r w:rsidRPr="00661BBD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описанию</w:t>
      </w:r>
      <w:r w:rsidRPr="00661BBD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усиления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области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боко-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вого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заднего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излучения?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1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Дайте</w:t>
      </w:r>
      <w:r w:rsidRPr="00661BBD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определение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плотности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распределения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вероятности.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682"/>
        </w:tabs>
        <w:autoSpaceDE w:val="0"/>
        <w:autoSpaceDN w:val="0"/>
        <w:spacing w:before="4" w:after="0" w:line="237" w:lineRule="auto"/>
        <w:ind w:left="599" w:right="405" w:hanging="308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Каким</w:t>
      </w:r>
      <w:r w:rsidRPr="00661BBD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вероятностным</w:t>
      </w:r>
      <w:r w:rsidRPr="00661BBD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законом</w:t>
      </w:r>
      <w:r w:rsidRPr="00661BBD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описывается</w:t>
      </w:r>
      <w:r w:rsidRPr="00661BBD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усиление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направленных</w:t>
      </w:r>
      <w:r w:rsidRPr="00661BBD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</w:t>
      </w:r>
      <w:r w:rsidRPr="00661BBD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области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боковых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задних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лепестков</w:t>
      </w:r>
      <w:r w:rsidRPr="00661BB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ДН.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668"/>
        </w:tabs>
        <w:autoSpaceDE w:val="0"/>
        <w:autoSpaceDN w:val="0"/>
        <w:spacing w:before="5" w:after="0" w:line="237" w:lineRule="auto"/>
        <w:ind w:left="599" w:right="385" w:hanging="308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Перечислите</w:t>
      </w:r>
      <w:r w:rsidRPr="00661BB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возможные</w:t>
      </w:r>
      <w:r w:rsidRPr="00661BBD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ситуации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взаимной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ориентации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источника</w:t>
      </w:r>
      <w:r w:rsidRPr="00661BBD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рецептора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помех.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4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Какие</w:t>
      </w:r>
      <w:r w:rsidRPr="00661BB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условия</w:t>
      </w:r>
      <w:r w:rsidRPr="00661BB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определяют</w:t>
      </w:r>
      <w:r w:rsidRPr="00661BB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зоны</w:t>
      </w:r>
      <w:r w:rsidRPr="00661BBD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взаимодействия</w:t>
      </w:r>
      <w:r w:rsidRPr="00661BB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неподвижных</w:t>
      </w:r>
      <w:r w:rsidRPr="00661BBD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антенн?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687"/>
        </w:tabs>
        <w:autoSpaceDE w:val="0"/>
        <w:autoSpaceDN w:val="0"/>
        <w:spacing w:before="1" w:after="0" w:line="237" w:lineRule="auto"/>
        <w:ind w:left="599" w:right="406" w:hanging="308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Запишите</w:t>
      </w:r>
      <w:r w:rsidRPr="00661BBD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условия,</w:t>
      </w:r>
      <w:r w:rsidRPr="00661BBD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выполнении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которых</w:t>
      </w:r>
      <w:r w:rsidRPr="00661BBD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следует</w:t>
      </w:r>
      <w:r w:rsidRPr="00661BBD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пользоваться</w:t>
      </w:r>
      <w:r w:rsidRPr="00661BBD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моделью</w:t>
      </w:r>
      <w:r w:rsidRPr="00661BBD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усиления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главному</w:t>
      </w:r>
      <w:r w:rsidRPr="00661BBD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лепестку</w:t>
      </w:r>
      <w:r w:rsidRPr="00661BBD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ДН.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692"/>
        </w:tabs>
        <w:autoSpaceDE w:val="0"/>
        <w:autoSpaceDN w:val="0"/>
        <w:spacing w:before="5" w:after="0" w:line="237" w:lineRule="auto"/>
        <w:ind w:left="599" w:right="402" w:hanging="308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Запишите</w:t>
      </w:r>
      <w:r w:rsidRPr="00661BBD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условия,</w:t>
      </w:r>
      <w:r w:rsidRPr="00661BBD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</w:t>
      </w:r>
      <w:r w:rsidRPr="00661BBD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выполнении</w:t>
      </w:r>
      <w:r w:rsidRPr="00661BBD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которых</w:t>
      </w:r>
      <w:r w:rsidRPr="00661BBD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при</w:t>
      </w:r>
      <w:r w:rsidRPr="00661BBD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анализе</w:t>
      </w:r>
      <w:r w:rsidRPr="00661BBD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ЭМС</w:t>
      </w:r>
      <w:r w:rsidRPr="00661BBD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следует</w:t>
      </w:r>
      <w:r w:rsidRPr="00661BBD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пользоваться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моделью</w:t>
      </w:r>
      <w:r w:rsidRPr="00661BB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бокового</w:t>
      </w:r>
      <w:r w:rsidRPr="00661BBD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излучения.</w:t>
      </w:r>
    </w:p>
    <w:p w:rsidR="00661BBD" w:rsidRPr="00661BBD" w:rsidRDefault="00661BBD" w:rsidP="00661BBD">
      <w:pPr>
        <w:widowControl w:val="0"/>
        <w:numPr>
          <w:ilvl w:val="0"/>
          <w:numId w:val="1"/>
        </w:numPr>
        <w:tabs>
          <w:tab w:val="left" w:pos="668"/>
        </w:tabs>
        <w:autoSpaceDE w:val="0"/>
        <w:autoSpaceDN w:val="0"/>
        <w:spacing w:before="6" w:after="0" w:line="237" w:lineRule="auto"/>
        <w:ind w:left="600" w:right="393" w:hanging="308"/>
        <w:rPr>
          <w:rFonts w:ascii="Times New Roman" w:eastAsia="Times New Roman" w:hAnsi="Times New Roman" w:cs="Times New Roman"/>
          <w:sz w:val="24"/>
        </w:rPr>
      </w:pPr>
      <w:r w:rsidRPr="00661BBD">
        <w:rPr>
          <w:rFonts w:ascii="Times New Roman" w:eastAsia="Times New Roman" w:hAnsi="Times New Roman" w:cs="Times New Roman"/>
          <w:sz w:val="24"/>
        </w:rPr>
        <w:t>Как</w:t>
      </w:r>
      <w:r w:rsidRPr="00661BBD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определить</w:t>
      </w:r>
      <w:r w:rsidRPr="00661BBD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процент</w:t>
      </w:r>
      <w:r w:rsidRPr="00661BBD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времени,</w:t>
      </w:r>
      <w:r w:rsidRPr="00661BBD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в</w:t>
      </w:r>
      <w:r w:rsidRPr="00661BBD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течение</w:t>
      </w:r>
      <w:r w:rsidRPr="00661BBD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которого</w:t>
      </w:r>
      <w:r w:rsidRPr="00661BBD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имеет</w:t>
      </w:r>
      <w:r w:rsidRPr="00661BBD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место</w:t>
      </w:r>
      <w:r w:rsidRPr="00661BBD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определенная</w:t>
      </w:r>
      <w:r w:rsidRPr="00661BBD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ориен-</w:t>
      </w:r>
      <w:r w:rsidRPr="00661BB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тация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антенн</w:t>
      </w:r>
      <w:r w:rsidRPr="00661BBD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источника</w:t>
      </w:r>
      <w:r w:rsidRPr="00661BBD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и</w:t>
      </w:r>
      <w:r w:rsidRPr="00661BBD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61BBD">
        <w:rPr>
          <w:rFonts w:ascii="Times New Roman" w:eastAsia="Times New Roman" w:hAnsi="Times New Roman" w:cs="Times New Roman"/>
          <w:sz w:val="24"/>
        </w:rPr>
        <w:t>рецептора помех?</w:t>
      </w:r>
    </w:p>
    <w:p w:rsidR="005A3ED8" w:rsidRDefault="00661BBD">
      <w:bookmarkStart w:id="7" w:name="_GoBack"/>
      <w:bookmarkEnd w:id="7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72A9F"/>
    <w:multiLevelType w:val="hybridMultilevel"/>
    <w:tmpl w:val="7CFA2454"/>
    <w:lvl w:ilvl="0" w:tplc="F2CC2C96">
      <w:numFmt w:val="bullet"/>
      <w:lvlText w:val="-"/>
      <w:lvlJc w:val="left"/>
      <w:pPr>
        <w:ind w:left="1425" w:hanging="236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F6EAF7A4">
      <w:numFmt w:val="bullet"/>
      <w:lvlText w:val="•"/>
      <w:lvlJc w:val="left"/>
      <w:pPr>
        <w:ind w:left="2296" w:hanging="236"/>
      </w:pPr>
      <w:rPr>
        <w:rFonts w:hint="default"/>
        <w:lang w:val="ru-RU" w:eastAsia="en-US" w:bidi="ar-SA"/>
      </w:rPr>
    </w:lvl>
    <w:lvl w:ilvl="2" w:tplc="ED382462">
      <w:numFmt w:val="bullet"/>
      <w:lvlText w:val="•"/>
      <w:lvlJc w:val="left"/>
      <w:pPr>
        <w:ind w:left="3173" w:hanging="236"/>
      </w:pPr>
      <w:rPr>
        <w:rFonts w:hint="default"/>
        <w:lang w:val="ru-RU" w:eastAsia="en-US" w:bidi="ar-SA"/>
      </w:rPr>
    </w:lvl>
    <w:lvl w:ilvl="3" w:tplc="48A8CC3C">
      <w:numFmt w:val="bullet"/>
      <w:lvlText w:val="•"/>
      <w:lvlJc w:val="left"/>
      <w:pPr>
        <w:ind w:left="4049" w:hanging="236"/>
      </w:pPr>
      <w:rPr>
        <w:rFonts w:hint="default"/>
        <w:lang w:val="ru-RU" w:eastAsia="en-US" w:bidi="ar-SA"/>
      </w:rPr>
    </w:lvl>
    <w:lvl w:ilvl="4" w:tplc="D55A61CC">
      <w:numFmt w:val="bullet"/>
      <w:lvlText w:val="•"/>
      <w:lvlJc w:val="left"/>
      <w:pPr>
        <w:ind w:left="4926" w:hanging="236"/>
      </w:pPr>
      <w:rPr>
        <w:rFonts w:hint="default"/>
        <w:lang w:val="ru-RU" w:eastAsia="en-US" w:bidi="ar-SA"/>
      </w:rPr>
    </w:lvl>
    <w:lvl w:ilvl="5" w:tplc="378C7A12">
      <w:numFmt w:val="bullet"/>
      <w:lvlText w:val="•"/>
      <w:lvlJc w:val="left"/>
      <w:pPr>
        <w:ind w:left="5802" w:hanging="236"/>
      </w:pPr>
      <w:rPr>
        <w:rFonts w:hint="default"/>
        <w:lang w:val="ru-RU" w:eastAsia="en-US" w:bidi="ar-SA"/>
      </w:rPr>
    </w:lvl>
    <w:lvl w:ilvl="6" w:tplc="9BE67378">
      <w:numFmt w:val="bullet"/>
      <w:lvlText w:val="•"/>
      <w:lvlJc w:val="left"/>
      <w:pPr>
        <w:ind w:left="6679" w:hanging="236"/>
      </w:pPr>
      <w:rPr>
        <w:rFonts w:hint="default"/>
        <w:lang w:val="ru-RU" w:eastAsia="en-US" w:bidi="ar-SA"/>
      </w:rPr>
    </w:lvl>
    <w:lvl w:ilvl="7" w:tplc="341A3660">
      <w:numFmt w:val="bullet"/>
      <w:lvlText w:val="•"/>
      <w:lvlJc w:val="left"/>
      <w:pPr>
        <w:ind w:left="7555" w:hanging="236"/>
      </w:pPr>
      <w:rPr>
        <w:rFonts w:hint="default"/>
        <w:lang w:val="ru-RU" w:eastAsia="en-US" w:bidi="ar-SA"/>
      </w:rPr>
    </w:lvl>
    <w:lvl w:ilvl="8" w:tplc="56823B88">
      <w:numFmt w:val="bullet"/>
      <w:lvlText w:val="•"/>
      <w:lvlJc w:val="left"/>
      <w:pPr>
        <w:ind w:left="8432" w:hanging="236"/>
      </w:pPr>
      <w:rPr>
        <w:rFonts w:hint="default"/>
        <w:lang w:val="ru-RU" w:eastAsia="en-US" w:bidi="ar-SA"/>
      </w:rPr>
    </w:lvl>
  </w:abstractNum>
  <w:abstractNum w:abstractNumId="1">
    <w:nsid w:val="1F0C4582"/>
    <w:multiLevelType w:val="hybridMultilevel"/>
    <w:tmpl w:val="91447448"/>
    <w:lvl w:ilvl="0" w:tplc="578AE082">
      <w:start w:val="1"/>
      <w:numFmt w:val="decimal"/>
      <w:lvlText w:val="%1."/>
      <w:lvlJc w:val="left"/>
      <w:pPr>
        <w:ind w:left="5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8E78B6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4F2CD1E8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5EFC593E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1CF689EC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BE222F2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25A442C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C35E7E3E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8B98B74C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abstractNum w:abstractNumId="2">
    <w:nsid w:val="2AD262BD"/>
    <w:multiLevelType w:val="hybridMultilevel"/>
    <w:tmpl w:val="7B16631A"/>
    <w:lvl w:ilvl="0" w:tplc="76004650">
      <w:numFmt w:val="bullet"/>
      <w:lvlText w:val="-"/>
      <w:lvlJc w:val="left"/>
      <w:pPr>
        <w:ind w:left="859" w:hanging="231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F2B260F6">
      <w:numFmt w:val="bullet"/>
      <w:lvlText w:val="-"/>
      <w:lvlJc w:val="left"/>
      <w:pPr>
        <w:ind w:left="1094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436838B4">
      <w:numFmt w:val="bullet"/>
      <w:lvlText w:val="•"/>
      <w:lvlJc w:val="left"/>
      <w:pPr>
        <w:ind w:left="2109" w:hanging="207"/>
      </w:pPr>
      <w:rPr>
        <w:rFonts w:hint="default"/>
        <w:lang w:val="ru-RU" w:eastAsia="en-US" w:bidi="ar-SA"/>
      </w:rPr>
    </w:lvl>
    <w:lvl w:ilvl="3" w:tplc="C018EF72">
      <w:numFmt w:val="bullet"/>
      <w:lvlText w:val="•"/>
      <w:lvlJc w:val="left"/>
      <w:pPr>
        <w:ind w:left="3119" w:hanging="207"/>
      </w:pPr>
      <w:rPr>
        <w:rFonts w:hint="default"/>
        <w:lang w:val="ru-RU" w:eastAsia="en-US" w:bidi="ar-SA"/>
      </w:rPr>
    </w:lvl>
    <w:lvl w:ilvl="4" w:tplc="86525784">
      <w:numFmt w:val="bullet"/>
      <w:lvlText w:val="•"/>
      <w:lvlJc w:val="left"/>
      <w:pPr>
        <w:ind w:left="4128" w:hanging="207"/>
      </w:pPr>
      <w:rPr>
        <w:rFonts w:hint="default"/>
        <w:lang w:val="ru-RU" w:eastAsia="en-US" w:bidi="ar-SA"/>
      </w:rPr>
    </w:lvl>
    <w:lvl w:ilvl="5" w:tplc="DC54050E">
      <w:numFmt w:val="bullet"/>
      <w:lvlText w:val="•"/>
      <w:lvlJc w:val="left"/>
      <w:pPr>
        <w:ind w:left="5138" w:hanging="207"/>
      </w:pPr>
      <w:rPr>
        <w:rFonts w:hint="default"/>
        <w:lang w:val="ru-RU" w:eastAsia="en-US" w:bidi="ar-SA"/>
      </w:rPr>
    </w:lvl>
    <w:lvl w:ilvl="6" w:tplc="6ACEC0DA">
      <w:numFmt w:val="bullet"/>
      <w:lvlText w:val="•"/>
      <w:lvlJc w:val="left"/>
      <w:pPr>
        <w:ind w:left="6147" w:hanging="207"/>
      </w:pPr>
      <w:rPr>
        <w:rFonts w:hint="default"/>
        <w:lang w:val="ru-RU" w:eastAsia="en-US" w:bidi="ar-SA"/>
      </w:rPr>
    </w:lvl>
    <w:lvl w:ilvl="7" w:tplc="E94ED79C">
      <w:numFmt w:val="bullet"/>
      <w:lvlText w:val="•"/>
      <w:lvlJc w:val="left"/>
      <w:pPr>
        <w:ind w:left="7157" w:hanging="207"/>
      </w:pPr>
      <w:rPr>
        <w:rFonts w:hint="default"/>
        <w:lang w:val="ru-RU" w:eastAsia="en-US" w:bidi="ar-SA"/>
      </w:rPr>
    </w:lvl>
    <w:lvl w:ilvl="8" w:tplc="0072562E">
      <w:numFmt w:val="bullet"/>
      <w:lvlText w:val="•"/>
      <w:lvlJc w:val="left"/>
      <w:pPr>
        <w:ind w:left="8166" w:hanging="207"/>
      </w:pPr>
      <w:rPr>
        <w:rFonts w:hint="default"/>
        <w:lang w:val="ru-RU" w:eastAsia="en-US" w:bidi="ar-SA"/>
      </w:rPr>
    </w:lvl>
  </w:abstractNum>
  <w:abstractNum w:abstractNumId="3">
    <w:nsid w:val="44303741"/>
    <w:multiLevelType w:val="hybridMultilevel"/>
    <w:tmpl w:val="FF0866F4"/>
    <w:lvl w:ilvl="0" w:tplc="2E62EB1C">
      <w:start w:val="21"/>
      <w:numFmt w:val="lowerLetter"/>
      <w:lvlText w:val="(%1)"/>
      <w:lvlJc w:val="left"/>
      <w:pPr>
        <w:ind w:left="288" w:hanging="298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22"/>
        <w:szCs w:val="22"/>
        <w:lang w:val="ru-RU" w:eastAsia="en-US" w:bidi="ar-SA"/>
      </w:rPr>
    </w:lvl>
    <w:lvl w:ilvl="1" w:tplc="1478AE12">
      <w:numFmt w:val="bullet"/>
      <w:lvlText w:val="-"/>
      <w:lvlJc w:val="left"/>
      <w:pPr>
        <w:ind w:left="1003" w:hanging="231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5AE0C450">
      <w:numFmt w:val="bullet"/>
      <w:lvlText w:val="•"/>
      <w:lvlJc w:val="left"/>
      <w:pPr>
        <w:ind w:left="1599" w:hanging="231"/>
      </w:pPr>
      <w:rPr>
        <w:rFonts w:hint="default"/>
        <w:lang w:val="ru-RU" w:eastAsia="en-US" w:bidi="ar-SA"/>
      </w:rPr>
    </w:lvl>
    <w:lvl w:ilvl="3" w:tplc="E43C8D64">
      <w:numFmt w:val="bullet"/>
      <w:lvlText w:val="•"/>
      <w:lvlJc w:val="left"/>
      <w:pPr>
        <w:ind w:left="2199" w:hanging="231"/>
      </w:pPr>
      <w:rPr>
        <w:rFonts w:hint="default"/>
        <w:lang w:val="ru-RU" w:eastAsia="en-US" w:bidi="ar-SA"/>
      </w:rPr>
    </w:lvl>
    <w:lvl w:ilvl="4" w:tplc="BA20CE18">
      <w:numFmt w:val="bullet"/>
      <w:lvlText w:val="•"/>
      <w:lvlJc w:val="left"/>
      <w:pPr>
        <w:ind w:left="2799" w:hanging="231"/>
      </w:pPr>
      <w:rPr>
        <w:rFonts w:hint="default"/>
        <w:lang w:val="ru-RU" w:eastAsia="en-US" w:bidi="ar-SA"/>
      </w:rPr>
    </w:lvl>
    <w:lvl w:ilvl="5" w:tplc="E5F2137C">
      <w:numFmt w:val="bullet"/>
      <w:lvlText w:val="•"/>
      <w:lvlJc w:val="left"/>
      <w:pPr>
        <w:ind w:left="3399" w:hanging="231"/>
      </w:pPr>
      <w:rPr>
        <w:rFonts w:hint="default"/>
        <w:lang w:val="ru-RU" w:eastAsia="en-US" w:bidi="ar-SA"/>
      </w:rPr>
    </w:lvl>
    <w:lvl w:ilvl="6" w:tplc="E1620F52">
      <w:numFmt w:val="bullet"/>
      <w:lvlText w:val="•"/>
      <w:lvlJc w:val="left"/>
      <w:pPr>
        <w:ind w:left="3999" w:hanging="231"/>
      </w:pPr>
      <w:rPr>
        <w:rFonts w:hint="default"/>
        <w:lang w:val="ru-RU" w:eastAsia="en-US" w:bidi="ar-SA"/>
      </w:rPr>
    </w:lvl>
    <w:lvl w:ilvl="7" w:tplc="30660962">
      <w:numFmt w:val="bullet"/>
      <w:lvlText w:val="•"/>
      <w:lvlJc w:val="left"/>
      <w:pPr>
        <w:ind w:left="4599" w:hanging="231"/>
      </w:pPr>
      <w:rPr>
        <w:rFonts w:hint="default"/>
        <w:lang w:val="ru-RU" w:eastAsia="en-US" w:bidi="ar-SA"/>
      </w:rPr>
    </w:lvl>
    <w:lvl w:ilvl="8" w:tplc="65225FE4">
      <w:numFmt w:val="bullet"/>
      <w:lvlText w:val="•"/>
      <w:lvlJc w:val="left"/>
      <w:pPr>
        <w:ind w:left="5199" w:hanging="231"/>
      </w:pPr>
      <w:rPr>
        <w:rFonts w:hint="default"/>
        <w:lang w:val="ru-RU" w:eastAsia="en-US" w:bidi="ar-SA"/>
      </w:rPr>
    </w:lvl>
  </w:abstractNum>
  <w:abstractNum w:abstractNumId="4">
    <w:nsid w:val="4B8A38C3"/>
    <w:multiLevelType w:val="hybridMultilevel"/>
    <w:tmpl w:val="A3FC940E"/>
    <w:lvl w:ilvl="0" w:tplc="614E69B8">
      <w:numFmt w:val="bullet"/>
      <w:lvlText w:val=""/>
      <w:lvlJc w:val="left"/>
      <w:pPr>
        <w:ind w:left="26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87E1AD0">
      <w:numFmt w:val="bullet"/>
      <w:lvlText w:val="•"/>
      <w:lvlJc w:val="left"/>
      <w:pPr>
        <w:ind w:left="424" w:hanging="192"/>
      </w:pPr>
      <w:rPr>
        <w:rFonts w:hint="default"/>
        <w:lang w:val="ru-RU" w:eastAsia="en-US" w:bidi="ar-SA"/>
      </w:rPr>
    </w:lvl>
    <w:lvl w:ilvl="2" w:tplc="0608D8CE">
      <w:numFmt w:val="bullet"/>
      <w:lvlText w:val="•"/>
      <w:lvlJc w:val="left"/>
      <w:pPr>
        <w:ind w:left="589" w:hanging="192"/>
      </w:pPr>
      <w:rPr>
        <w:rFonts w:hint="default"/>
        <w:lang w:val="ru-RU" w:eastAsia="en-US" w:bidi="ar-SA"/>
      </w:rPr>
    </w:lvl>
    <w:lvl w:ilvl="3" w:tplc="D1461CA8">
      <w:numFmt w:val="bullet"/>
      <w:lvlText w:val="•"/>
      <w:lvlJc w:val="left"/>
      <w:pPr>
        <w:ind w:left="753" w:hanging="192"/>
      </w:pPr>
      <w:rPr>
        <w:rFonts w:hint="default"/>
        <w:lang w:val="ru-RU" w:eastAsia="en-US" w:bidi="ar-SA"/>
      </w:rPr>
    </w:lvl>
    <w:lvl w:ilvl="4" w:tplc="BF6AD4D4">
      <w:numFmt w:val="bullet"/>
      <w:lvlText w:val="•"/>
      <w:lvlJc w:val="left"/>
      <w:pPr>
        <w:ind w:left="918" w:hanging="192"/>
      </w:pPr>
      <w:rPr>
        <w:rFonts w:hint="default"/>
        <w:lang w:val="ru-RU" w:eastAsia="en-US" w:bidi="ar-SA"/>
      </w:rPr>
    </w:lvl>
    <w:lvl w:ilvl="5" w:tplc="8B7C774E">
      <w:numFmt w:val="bullet"/>
      <w:lvlText w:val="•"/>
      <w:lvlJc w:val="left"/>
      <w:pPr>
        <w:ind w:left="1082" w:hanging="192"/>
      </w:pPr>
      <w:rPr>
        <w:rFonts w:hint="default"/>
        <w:lang w:val="ru-RU" w:eastAsia="en-US" w:bidi="ar-SA"/>
      </w:rPr>
    </w:lvl>
    <w:lvl w:ilvl="6" w:tplc="826A99D4">
      <w:numFmt w:val="bullet"/>
      <w:lvlText w:val="•"/>
      <w:lvlJc w:val="left"/>
      <w:pPr>
        <w:ind w:left="1247" w:hanging="192"/>
      </w:pPr>
      <w:rPr>
        <w:rFonts w:hint="default"/>
        <w:lang w:val="ru-RU" w:eastAsia="en-US" w:bidi="ar-SA"/>
      </w:rPr>
    </w:lvl>
    <w:lvl w:ilvl="7" w:tplc="BE9847E6">
      <w:numFmt w:val="bullet"/>
      <w:lvlText w:val="•"/>
      <w:lvlJc w:val="left"/>
      <w:pPr>
        <w:ind w:left="1412" w:hanging="192"/>
      </w:pPr>
      <w:rPr>
        <w:rFonts w:hint="default"/>
        <w:lang w:val="ru-RU" w:eastAsia="en-US" w:bidi="ar-SA"/>
      </w:rPr>
    </w:lvl>
    <w:lvl w:ilvl="8" w:tplc="D878F050">
      <w:numFmt w:val="bullet"/>
      <w:lvlText w:val="•"/>
      <w:lvlJc w:val="left"/>
      <w:pPr>
        <w:ind w:left="1576" w:hanging="192"/>
      </w:pPr>
      <w:rPr>
        <w:rFonts w:hint="default"/>
        <w:lang w:val="ru-RU" w:eastAsia="en-US" w:bidi="ar-SA"/>
      </w:rPr>
    </w:lvl>
  </w:abstractNum>
  <w:abstractNum w:abstractNumId="5">
    <w:nsid w:val="4D061D34"/>
    <w:multiLevelType w:val="multilevel"/>
    <w:tmpl w:val="E892A8A6"/>
    <w:lvl w:ilvl="0">
      <w:start w:val="5"/>
      <w:numFmt w:val="decimal"/>
      <w:lvlText w:val="%1"/>
      <w:lvlJc w:val="left"/>
      <w:pPr>
        <w:ind w:left="1569" w:hanging="71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69" w:hanging="71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5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7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0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2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7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0" w:hanging="711"/>
      </w:pPr>
      <w:rPr>
        <w:rFonts w:hint="default"/>
        <w:lang w:val="ru-RU" w:eastAsia="en-US" w:bidi="ar-SA"/>
      </w:rPr>
    </w:lvl>
  </w:abstractNum>
  <w:abstractNum w:abstractNumId="6">
    <w:nsid w:val="632A07EA"/>
    <w:multiLevelType w:val="hybridMultilevel"/>
    <w:tmpl w:val="78AE29C0"/>
    <w:lvl w:ilvl="0" w:tplc="325ECAAC">
      <w:numFmt w:val="bullet"/>
      <w:lvlText w:val="–"/>
      <w:lvlJc w:val="left"/>
      <w:pPr>
        <w:ind w:left="273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68BA1E">
      <w:numFmt w:val="bullet"/>
      <w:lvlText w:val="-"/>
      <w:lvlJc w:val="left"/>
      <w:pPr>
        <w:ind w:left="542" w:hanging="25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A7F4E576">
      <w:numFmt w:val="bullet"/>
      <w:lvlText w:val="•"/>
      <w:lvlJc w:val="left"/>
      <w:pPr>
        <w:ind w:left="560" w:hanging="250"/>
      </w:pPr>
      <w:rPr>
        <w:rFonts w:hint="default"/>
        <w:lang w:val="ru-RU" w:eastAsia="en-US" w:bidi="ar-SA"/>
      </w:rPr>
    </w:lvl>
    <w:lvl w:ilvl="3" w:tplc="78607A5A">
      <w:numFmt w:val="bullet"/>
      <w:lvlText w:val="•"/>
      <w:lvlJc w:val="left"/>
      <w:pPr>
        <w:ind w:left="1140" w:hanging="250"/>
      </w:pPr>
      <w:rPr>
        <w:rFonts w:hint="default"/>
        <w:lang w:val="ru-RU" w:eastAsia="en-US" w:bidi="ar-SA"/>
      </w:rPr>
    </w:lvl>
    <w:lvl w:ilvl="4" w:tplc="4DBCA248">
      <w:numFmt w:val="bullet"/>
      <w:lvlText w:val="•"/>
      <w:lvlJc w:val="left"/>
      <w:pPr>
        <w:ind w:left="1700" w:hanging="250"/>
      </w:pPr>
      <w:rPr>
        <w:rFonts w:hint="default"/>
        <w:lang w:val="ru-RU" w:eastAsia="en-US" w:bidi="ar-SA"/>
      </w:rPr>
    </w:lvl>
    <w:lvl w:ilvl="5" w:tplc="3A3A3296">
      <w:numFmt w:val="bullet"/>
      <w:lvlText w:val="•"/>
      <w:lvlJc w:val="left"/>
      <w:pPr>
        <w:ind w:left="2851" w:hanging="250"/>
      </w:pPr>
      <w:rPr>
        <w:rFonts w:hint="default"/>
        <w:lang w:val="ru-RU" w:eastAsia="en-US" w:bidi="ar-SA"/>
      </w:rPr>
    </w:lvl>
    <w:lvl w:ilvl="6" w:tplc="2CAACC9E">
      <w:numFmt w:val="bullet"/>
      <w:lvlText w:val="•"/>
      <w:lvlJc w:val="left"/>
      <w:pPr>
        <w:ind w:left="4003" w:hanging="250"/>
      </w:pPr>
      <w:rPr>
        <w:rFonts w:hint="default"/>
        <w:lang w:val="ru-RU" w:eastAsia="en-US" w:bidi="ar-SA"/>
      </w:rPr>
    </w:lvl>
    <w:lvl w:ilvl="7" w:tplc="46162400">
      <w:numFmt w:val="bullet"/>
      <w:lvlText w:val="•"/>
      <w:lvlJc w:val="left"/>
      <w:pPr>
        <w:ind w:left="5155" w:hanging="250"/>
      </w:pPr>
      <w:rPr>
        <w:rFonts w:hint="default"/>
        <w:lang w:val="ru-RU" w:eastAsia="en-US" w:bidi="ar-SA"/>
      </w:rPr>
    </w:lvl>
    <w:lvl w:ilvl="8" w:tplc="6CD0DC7E">
      <w:numFmt w:val="bullet"/>
      <w:lvlText w:val="•"/>
      <w:lvlJc w:val="left"/>
      <w:pPr>
        <w:ind w:left="6307" w:hanging="250"/>
      </w:pPr>
      <w:rPr>
        <w:rFonts w:hint="default"/>
        <w:lang w:val="ru-RU" w:eastAsia="en-US" w:bidi="ar-SA"/>
      </w:rPr>
    </w:lvl>
  </w:abstractNum>
  <w:abstractNum w:abstractNumId="7">
    <w:nsid w:val="7DF859F1"/>
    <w:multiLevelType w:val="multilevel"/>
    <w:tmpl w:val="94FAC86E"/>
    <w:lvl w:ilvl="0">
      <w:start w:val="5"/>
      <w:numFmt w:val="decimal"/>
      <w:lvlText w:val="%1"/>
      <w:lvlJc w:val="left"/>
      <w:pPr>
        <w:ind w:left="1531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1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69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33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8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6" w:hanging="38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5"/>
  </w:num>
  <w:num w:numId="8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719"/>
    <w:rsid w:val="001B6BED"/>
    <w:rsid w:val="00661BBD"/>
    <w:rsid w:val="008A5719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61BBD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661BBD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661BBD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661BBD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61BBD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661BB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661BBD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661BBD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661BBD"/>
  </w:style>
  <w:style w:type="table" w:customStyle="1" w:styleId="TableNormal">
    <w:name w:val="Table Normal"/>
    <w:uiPriority w:val="2"/>
    <w:semiHidden/>
    <w:unhideWhenUsed/>
    <w:qFormat/>
    <w:rsid w:val="00661B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61BBD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661BBD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661BBD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661BBD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61BB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661BBD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661BBD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661BBD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61B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61BB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1BB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61BBD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661BBD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661BBD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661BBD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61BBD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661BB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661BBD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661BBD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661BBD"/>
  </w:style>
  <w:style w:type="table" w:customStyle="1" w:styleId="TableNormal">
    <w:name w:val="Table Normal"/>
    <w:uiPriority w:val="2"/>
    <w:semiHidden/>
    <w:unhideWhenUsed/>
    <w:qFormat/>
    <w:rsid w:val="00661B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661BBD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661BBD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661BBD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661BBD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61BB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661BBD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661BBD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661BBD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61B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61BB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1BB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2852</Words>
  <Characters>16259</Characters>
  <Application>Microsoft Office Word</Application>
  <DocSecurity>0</DocSecurity>
  <Lines>135</Lines>
  <Paragraphs>38</Paragraphs>
  <ScaleCrop>false</ScaleCrop>
  <Company/>
  <LinksUpToDate>false</LinksUpToDate>
  <CharactersWithSpaces>19073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2021-03-24T11:13:00Z</dcterms:created>
  <dcterms:modified xsi:type="dcterms:W3CDTF">2021-03-24T11:13:00Z</dcterms:modified>
</cp:coreProperties>
</file>